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95EE" w14:textId="77777777" w:rsidR="00E51E79" w:rsidRPr="00135FFC" w:rsidRDefault="00E51E79" w:rsidP="00D150EF">
      <w:pPr>
        <w:autoSpaceDE w:val="0"/>
        <w:autoSpaceDN w:val="0"/>
        <w:adjustRightInd w:val="0"/>
        <w:rPr>
          <w:rFonts w:ascii="Gotham-Light" w:hAnsi="Gotham-Light" w:cs="Gotham-Light"/>
          <w:b/>
          <w:color w:val="FF0000"/>
          <w:sz w:val="30"/>
          <w:szCs w:val="30"/>
        </w:rPr>
      </w:pPr>
      <w:r>
        <w:rPr>
          <w:rFonts w:ascii="Gotham-Light" w:hAnsi="Gotham-Light" w:cs="Gotham-Light"/>
          <w:b/>
          <w:color w:val="FF0000"/>
          <w:sz w:val="30"/>
          <w:szCs w:val="30"/>
        </w:rPr>
        <w:t>Greek</w:t>
      </w:r>
    </w:p>
    <w:p w14:paraId="17AE7D5E" w14:textId="77777777" w:rsidR="00E51E79" w:rsidRPr="00D6467A" w:rsidRDefault="00E51E79" w:rsidP="00D150EF">
      <w:pPr>
        <w:autoSpaceDE w:val="0"/>
        <w:autoSpaceDN w:val="0"/>
        <w:adjustRightInd w:val="0"/>
        <w:rPr>
          <w:rFonts w:cs="Gotham-Light"/>
          <w:b/>
          <w:sz w:val="30"/>
          <w:szCs w:val="30"/>
          <w:lang w:val="el-GR"/>
        </w:rPr>
      </w:pPr>
      <w:r w:rsidRPr="00D6467A">
        <w:rPr>
          <w:rFonts w:ascii="Gotham-Light" w:hAnsi="Gotham-Light" w:cs="Gotham-Light"/>
          <w:b/>
          <w:sz w:val="30"/>
          <w:szCs w:val="30"/>
          <w:lang w:val="el-GR"/>
        </w:rPr>
        <w:t>ΨΗΦ</w:t>
      </w:r>
      <w:r>
        <w:rPr>
          <w:rFonts w:cs="Gotham-Light"/>
          <w:b/>
          <w:sz w:val="30"/>
          <w:szCs w:val="30"/>
          <w:lang w:val="el-GR"/>
        </w:rPr>
        <w:t xml:space="preserve">ΕΙΣΤΕ </w:t>
      </w:r>
      <w:r w:rsidRPr="00D6467A">
        <w:rPr>
          <w:rFonts w:ascii="Gotham-Light" w:hAnsi="Gotham-Light" w:cs="Gotham-Light"/>
          <w:b/>
          <w:sz w:val="30"/>
          <w:szCs w:val="30"/>
          <w:lang w:val="el-GR"/>
        </w:rPr>
        <w:t xml:space="preserve">ΓΙΑ ΤΗΝ </w:t>
      </w:r>
      <w:r>
        <w:rPr>
          <w:rFonts w:cs="Gotham-Light"/>
          <w:b/>
          <w:sz w:val="30"/>
          <w:szCs w:val="30"/>
          <w:lang w:val="el-GR"/>
        </w:rPr>
        <w:t>ΟΝΟΜΑΣΙΑ ΤΗΣ</w:t>
      </w:r>
      <w:r w:rsidRPr="00D6467A">
        <w:rPr>
          <w:rFonts w:ascii="Gotham-Light" w:hAnsi="Gotham-Light" w:cs="Gotham-Light"/>
          <w:b/>
          <w:sz w:val="30"/>
          <w:szCs w:val="30"/>
          <w:lang w:val="el-GR"/>
        </w:rPr>
        <w:t xml:space="preserve"> ΓΕΦΥΡΑ</w:t>
      </w:r>
      <w:r>
        <w:rPr>
          <w:rFonts w:cs="Gotham-Light"/>
          <w:b/>
          <w:sz w:val="30"/>
          <w:szCs w:val="30"/>
          <w:lang w:val="el-GR"/>
        </w:rPr>
        <w:t>Σ</w:t>
      </w:r>
      <w:r w:rsidRPr="00D6467A">
        <w:rPr>
          <w:rFonts w:ascii="Gotham-Light" w:hAnsi="Gotham-Light" w:cs="Gotham-Light"/>
          <w:b/>
          <w:sz w:val="30"/>
          <w:szCs w:val="30"/>
          <w:lang w:val="el-GR"/>
        </w:rPr>
        <w:t xml:space="preserve"> </w:t>
      </w:r>
      <w:r>
        <w:rPr>
          <w:rFonts w:ascii="Gotham-Light" w:hAnsi="Gotham-Light" w:cs="Gotham-Light"/>
          <w:b/>
          <w:sz w:val="30"/>
          <w:szCs w:val="30"/>
        </w:rPr>
        <w:t>B</w:t>
      </w:r>
      <w:r w:rsidRPr="00D6467A">
        <w:rPr>
          <w:rFonts w:ascii="Gotham-Light" w:hAnsi="Gotham-Light" w:cs="Gotham-Light"/>
          <w:b/>
          <w:sz w:val="30"/>
          <w:szCs w:val="30"/>
        </w:rPr>
        <w:t>EAVERS</w:t>
      </w:r>
      <w:r>
        <w:rPr>
          <w:rFonts w:cs="Gotham-Light"/>
          <w:b/>
          <w:sz w:val="30"/>
          <w:szCs w:val="30"/>
          <w:lang w:val="el-GR"/>
        </w:rPr>
        <w:t xml:space="preserve"> </w:t>
      </w:r>
      <w:r w:rsidRPr="00D6467A">
        <w:rPr>
          <w:rFonts w:cs="Gotham-Light"/>
          <w:b/>
          <w:sz w:val="30"/>
          <w:szCs w:val="30"/>
          <w:lang w:val="el-GR"/>
        </w:rPr>
        <w:t>ROAD</w:t>
      </w:r>
    </w:p>
    <w:p w14:paraId="1AD6B79C" w14:textId="77777777" w:rsidR="00E51E79" w:rsidRPr="00D6467A" w:rsidRDefault="00E51E79" w:rsidP="00D150EF">
      <w:pPr>
        <w:autoSpaceDE w:val="0"/>
        <w:autoSpaceDN w:val="0"/>
        <w:adjustRightInd w:val="0"/>
        <w:spacing w:after="120"/>
        <w:rPr>
          <w:rFonts w:ascii="Gotham-Light" w:hAnsi="Gotham-Light" w:cs="Gotham-Light"/>
          <w:b/>
          <w:sz w:val="30"/>
          <w:szCs w:val="30"/>
          <w:lang w:val="el-GR"/>
        </w:rPr>
      </w:pPr>
      <w:r w:rsidRPr="00D6467A">
        <w:rPr>
          <w:rFonts w:ascii="Gotham-Light" w:hAnsi="Gotham-Light" w:cs="Gotham-Light"/>
          <w:b/>
          <w:sz w:val="30"/>
          <w:szCs w:val="30"/>
          <w:lang w:val="el-GR"/>
        </w:rPr>
        <w:t xml:space="preserve">Τα δύο ονόματα </w:t>
      </w:r>
      <w:r>
        <w:rPr>
          <w:rFonts w:cs="Gotham-Light"/>
          <w:b/>
          <w:sz w:val="30"/>
          <w:szCs w:val="30"/>
          <w:lang w:val="el-GR"/>
        </w:rPr>
        <w:t>για τα οποία</w:t>
      </w:r>
      <w:r w:rsidRPr="00D6467A">
        <w:rPr>
          <w:rFonts w:ascii="Gotham-Light" w:hAnsi="Gotham-Light" w:cs="Gotham-Light"/>
          <w:b/>
          <w:sz w:val="30"/>
          <w:szCs w:val="30"/>
          <w:lang w:val="el-GR"/>
        </w:rPr>
        <w:t xml:space="preserve"> πρέπει να ψηφίσετε είναι:</w:t>
      </w:r>
    </w:p>
    <w:p w14:paraId="3A4EA208" w14:textId="77777777" w:rsidR="00E51E79" w:rsidRPr="00D6467A" w:rsidRDefault="00E51E79" w:rsidP="00D6467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otham-Light" w:hAnsi="Gotham-Light" w:cs="Gotham-Light"/>
          <w:b/>
          <w:sz w:val="30"/>
          <w:szCs w:val="30"/>
          <w:lang w:val="el-GR"/>
        </w:rPr>
      </w:pPr>
      <w:proofErr w:type="spellStart"/>
      <w:r w:rsidRPr="00D6467A">
        <w:rPr>
          <w:rFonts w:ascii="Gotham-Light" w:hAnsi="Gotham-Light" w:cs="Gotham-Light"/>
          <w:b/>
          <w:sz w:val="30"/>
          <w:szCs w:val="30"/>
        </w:rPr>
        <w:t>Bindjirru</w:t>
      </w:r>
      <w:proofErr w:type="spellEnd"/>
      <w:r w:rsidRPr="00D6467A">
        <w:rPr>
          <w:rFonts w:ascii="Gotham-Light" w:hAnsi="Gotham-Light" w:cs="Gotham-Light"/>
          <w:b/>
          <w:sz w:val="30"/>
          <w:szCs w:val="30"/>
          <w:lang w:val="el-GR"/>
        </w:rPr>
        <w:t xml:space="preserve"> </w:t>
      </w:r>
      <w:proofErr w:type="spellStart"/>
      <w:r w:rsidRPr="00D6467A">
        <w:rPr>
          <w:rFonts w:ascii="Gotham-Light" w:hAnsi="Gotham-Light" w:cs="Gotham-Light"/>
          <w:b/>
          <w:sz w:val="30"/>
          <w:szCs w:val="30"/>
        </w:rPr>
        <w:t>Parren</w:t>
      </w:r>
      <w:proofErr w:type="spellEnd"/>
      <w:r w:rsidRPr="00D6467A">
        <w:rPr>
          <w:rFonts w:ascii="Gotham-Light" w:hAnsi="Gotham-Light" w:cs="Gotham-Light"/>
          <w:b/>
          <w:sz w:val="30"/>
          <w:szCs w:val="30"/>
          <w:lang w:val="el-GR"/>
        </w:rPr>
        <w:t xml:space="preserve"> Bridge </w:t>
      </w:r>
      <w:r w:rsidRPr="00D6467A">
        <w:rPr>
          <w:rFonts w:ascii="Gotham-Light" w:hAnsi="Gotham-Light" w:cs="Gotham-Light"/>
          <w:bCs/>
          <w:sz w:val="30"/>
          <w:szCs w:val="30"/>
          <w:lang w:val="el-GR"/>
        </w:rPr>
        <w:t xml:space="preserve">(που σημαίνει </w:t>
      </w:r>
      <w:r w:rsidRPr="00D6467A">
        <w:rPr>
          <w:rFonts w:cs="Gotham-Light"/>
          <w:bCs/>
          <w:sz w:val="30"/>
          <w:szCs w:val="30"/>
          <w:lang w:val="el-GR"/>
        </w:rPr>
        <w:t xml:space="preserve">Δύο </w:t>
      </w:r>
      <w:r>
        <w:rPr>
          <w:rFonts w:cs="Gotham-Light"/>
          <w:bCs/>
          <w:sz w:val="30"/>
          <w:szCs w:val="30"/>
          <w:lang w:val="el-GR"/>
        </w:rPr>
        <w:t>Κ</w:t>
      </w:r>
      <w:r w:rsidRPr="00D6467A">
        <w:rPr>
          <w:rFonts w:cs="Gotham-Light"/>
          <w:bCs/>
          <w:sz w:val="30"/>
          <w:szCs w:val="30"/>
          <w:lang w:val="el-GR"/>
        </w:rPr>
        <w:t xml:space="preserve">ατευθύνσεις </w:t>
      </w:r>
      <w:r w:rsidRPr="00D6467A">
        <w:rPr>
          <w:rFonts w:ascii="Gotham-Light" w:hAnsi="Gotham-Light" w:cs="Gotham-Light"/>
          <w:bCs/>
          <w:sz w:val="30"/>
          <w:szCs w:val="30"/>
          <w:lang w:val="el-GR"/>
        </w:rPr>
        <w:t xml:space="preserve">στη γλώσσα </w:t>
      </w:r>
      <w:proofErr w:type="spellStart"/>
      <w:r w:rsidRPr="00D6467A">
        <w:rPr>
          <w:rFonts w:ascii="Gotham-Light" w:hAnsi="Gotham-Light" w:cs="Gotham-Light"/>
          <w:bCs/>
          <w:sz w:val="30"/>
          <w:szCs w:val="30"/>
        </w:rPr>
        <w:t>Woi</w:t>
      </w:r>
      <w:proofErr w:type="spellEnd"/>
      <w:r w:rsidRPr="00D6467A">
        <w:rPr>
          <w:rFonts w:ascii="Gotham-Light" w:hAnsi="Gotham-Light" w:cs="Gotham-Light"/>
          <w:bCs/>
          <w:sz w:val="30"/>
          <w:szCs w:val="30"/>
          <w:lang w:val="el-GR"/>
        </w:rPr>
        <w:t xml:space="preserve"> </w:t>
      </w:r>
      <w:r w:rsidRPr="00D6467A">
        <w:rPr>
          <w:rFonts w:ascii="Gotham-Light" w:hAnsi="Gotham-Light" w:cs="Gotham-Light"/>
          <w:bCs/>
          <w:sz w:val="30"/>
          <w:szCs w:val="30"/>
        </w:rPr>
        <w:t>Wurrung</w:t>
      </w:r>
      <w:r w:rsidRPr="00D6467A">
        <w:rPr>
          <w:rFonts w:ascii="Gotham-Light" w:hAnsi="Gotham-Light" w:cs="Gotham-Light"/>
          <w:bCs/>
          <w:sz w:val="30"/>
          <w:szCs w:val="30"/>
          <w:lang w:val="el-GR"/>
        </w:rPr>
        <w:t>)</w:t>
      </w:r>
    </w:p>
    <w:p w14:paraId="75AAD5E2" w14:textId="77777777" w:rsidR="00E51E79" w:rsidRPr="00D6467A" w:rsidRDefault="00E51E79" w:rsidP="00D6467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otham-Light" w:hAnsi="Gotham-Light" w:cs="Gotham-Light"/>
          <w:b/>
          <w:sz w:val="30"/>
          <w:szCs w:val="30"/>
        </w:rPr>
      </w:pPr>
      <w:proofErr w:type="spellStart"/>
      <w:r w:rsidRPr="00D6467A">
        <w:rPr>
          <w:rFonts w:ascii="Gotham-Light" w:hAnsi="Gotham-Light" w:cs="Gotham-Light"/>
          <w:b/>
          <w:sz w:val="30"/>
          <w:szCs w:val="30"/>
        </w:rPr>
        <w:t>Warrk-Warrk</w:t>
      </w:r>
      <w:proofErr w:type="spellEnd"/>
      <w:r w:rsidRPr="00D6467A">
        <w:rPr>
          <w:rFonts w:ascii="Gotham-Light" w:hAnsi="Gotham-Light" w:cs="Gotham-Light"/>
          <w:b/>
          <w:sz w:val="30"/>
          <w:szCs w:val="30"/>
        </w:rPr>
        <w:t xml:space="preserve"> Bridge </w:t>
      </w:r>
      <w:r w:rsidRPr="00D6467A">
        <w:rPr>
          <w:rFonts w:ascii="Gotham-Light" w:hAnsi="Gotham-Light" w:cs="Gotham-Light"/>
          <w:bCs/>
          <w:sz w:val="30"/>
          <w:szCs w:val="30"/>
        </w:rPr>
        <w:t>(</w:t>
      </w:r>
      <w:r w:rsidRPr="00D6467A">
        <w:rPr>
          <w:rFonts w:ascii="Gotham-Light" w:hAnsi="Gotham-Light" w:cs="Gotham-Light"/>
          <w:bCs/>
          <w:sz w:val="30"/>
          <w:szCs w:val="30"/>
          <w:lang w:val="el-GR"/>
        </w:rPr>
        <w:t>που</w:t>
      </w:r>
      <w:r w:rsidRPr="00D6467A">
        <w:rPr>
          <w:rFonts w:ascii="Gotham-Light" w:hAnsi="Gotham-Light" w:cs="Gotham-Light"/>
          <w:bCs/>
          <w:sz w:val="30"/>
          <w:szCs w:val="30"/>
        </w:rPr>
        <w:t xml:space="preserve"> </w:t>
      </w:r>
      <w:r w:rsidRPr="00D6467A">
        <w:rPr>
          <w:rFonts w:ascii="Gotham-Light" w:hAnsi="Gotham-Light" w:cs="Gotham-Light"/>
          <w:bCs/>
          <w:sz w:val="30"/>
          <w:szCs w:val="30"/>
          <w:lang w:val="el-GR"/>
        </w:rPr>
        <w:t>σημαίνει</w:t>
      </w:r>
      <w:r w:rsidRPr="00D6467A">
        <w:rPr>
          <w:rFonts w:ascii="Gotham-Light" w:hAnsi="Gotham-Light" w:cs="Gotham-Light"/>
          <w:bCs/>
          <w:sz w:val="30"/>
          <w:szCs w:val="30"/>
        </w:rPr>
        <w:t xml:space="preserve"> </w:t>
      </w:r>
      <w:r w:rsidRPr="00D6467A">
        <w:rPr>
          <w:rFonts w:cs="Gotham-Light"/>
          <w:bCs/>
          <w:sz w:val="30"/>
          <w:szCs w:val="30"/>
          <w:lang w:val="el-GR"/>
        </w:rPr>
        <w:t>Σβέλτος</w:t>
      </w:r>
      <w:r w:rsidRPr="00D6467A">
        <w:rPr>
          <w:rFonts w:ascii="Gotham-Light" w:hAnsi="Gotham-Light" w:cs="Gotham-Light"/>
          <w:bCs/>
          <w:sz w:val="30"/>
          <w:szCs w:val="30"/>
        </w:rPr>
        <w:t xml:space="preserve"> </w:t>
      </w:r>
      <w:r w:rsidRPr="00D6467A">
        <w:rPr>
          <w:rFonts w:ascii="Gotham-Light" w:hAnsi="Gotham-Light" w:cs="Gotham-Light"/>
          <w:bCs/>
          <w:sz w:val="30"/>
          <w:szCs w:val="30"/>
          <w:lang w:val="el-GR"/>
        </w:rPr>
        <w:t>στη</w:t>
      </w:r>
      <w:r w:rsidRPr="00D6467A">
        <w:rPr>
          <w:rFonts w:ascii="Gotham-Light" w:hAnsi="Gotham-Light" w:cs="Gotham-Light"/>
          <w:bCs/>
          <w:sz w:val="30"/>
          <w:szCs w:val="30"/>
        </w:rPr>
        <w:t xml:space="preserve"> </w:t>
      </w:r>
      <w:r w:rsidRPr="00D6467A">
        <w:rPr>
          <w:rFonts w:ascii="Gotham-Light" w:hAnsi="Gotham-Light" w:cs="Gotham-Light"/>
          <w:bCs/>
          <w:sz w:val="30"/>
          <w:szCs w:val="30"/>
          <w:lang w:val="el-GR"/>
        </w:rPr>
        <w:t>γλώσσα</w:t>
      </w:r>
      <w:r w:rsidRPr="00D6467A">
        <w:rPr>
          <w:rFonts w:ascii="Gotham-Light" w:hAnsi="Gotham-Light" w:cs="Gotham-Light"/>
          <w:bCs/>
          <w:sz w:val="30"/>
          <w:szCs w:val="30"/>
        </w:rPr>
        <w:t xml:space="preserve"> </w:t>
      </w:r>
      <w:proofErr w:type="spellStart"/>
      <w:r w:rsidRPr="00D6467A">
        <w:rPr>
          <w:rFonts w:ascii="Gotham-Light" w:hAnsi="Gotham-Light" w:cs="Gotham-Light"/>
          <w:bCs/>
          <w:sz w:val="30"/>
          <w:szCs w:val="30"/>
        </w:rPr>
        <w:t>Woi</w:t>
      </w:r>
      <w:proofErr w:type="spellEnd"/>
      <w:r w:rsidRPr="00D6467A">
        <w:rPr>
          <w:rFonts w:ascii="Gotham-Light" w:hAnsi="Gotham-Light" w:cs="Gotham-Light"/>
          <w:bCs/>
          <w:sz w:val="30"/>
          <w:szCs w:val="30"/>
        </w:rPr>
        <w:t xml:space="preserve"> Wurrung)</w:t>
      </w:r>
    </w:p>
    <w:p w14:paraId="5CFCAA83" w14:textId="77777777" w:rsidR="00E51E79" w:rsidRPr="00D6467A" w:rsidRDefault="00E51E79" w:rsidP="00D6467A">
      <w:pPr>
        <w:autoSpaceDE w:val="0"/>
        <w:autoSpaceDN w:val="0"/>
        <w:adjustRightInd w:val="0"/>
        <w:rPr>
          <w:rFonts w:ascii="Gotham-Light" w:hAnsi="Gotham-Light" w:cs="Gotham-Light"/>
          <w:sz w:val="30"/>
          <w:szCs w:val="30"/>
          <w:lang w:val="el-GR"/>
        </w:rPr>
      </w:pPr>
      <w:r w:rsidRPr="00D6467A">
        <w:rPr>
          <w:rFonts w:ascii="Gotham-Light" w:hAnsi="Gotham-Light" w:cs="Gotham-Light"/>
          <w:sz w:val="30"/>
          <w:szCs w:val="30"/>
          <w:lang w:val="el-GR"/>
        </w:rPr>
        <w:t xml:space="preserve">Το Δημοτικό Συμβούλιο του </w:t>
      </w:r>
      <w:r w:rsidRPr="00D6467A">
        <w:rPr>
          <w:rFonts w:ascii="Gotham-Light" w:hAnsi="Gotham-Light" w:cs="Gotham-Light"/>
          <w:sz w:val="30"/>
          <w:szCs w:val="30"/>
        </w:rPr>
        <w:t>Darebin</w:t>
      </w:r>
      <w:r w:rsidRPr="00D6467A">
        <w:rPr>
          <w:rFonts w:ascii="Gotham-Light" w:hAnsi="Gotham-Light" w:cs="Gotham-Light"/>
          <w:sz w:val="30"/>
          <w:szCs w:val="30"/>
          <w:lang w:val="el-GR"/>
        </w:rPr>
        <w:t xml:space="preserve"> περιόρισε μια λίστα πιθανών ονομάτων μετά από διαβούλευση με την Wurundjeri Woi Wurrung Cultural Heritage Aboriginal Corporation και τη Συμβουλευτική Επιτροπή </w:t>
      </w:r>
      <w:r w:rsidRPr="00D6467A">
        <w:rPr>
          <w:rFonts w:ascii="Gotham-Light" w:hAnsi="Gotham-Light" w:cs="Gotham-Light"/>
          <w:sz w:val="30"/>
          <w:szCs w:val="30"/>
        </w:rPr>
        <w:t>Darebin</w:t>
      </w:r>
      <w:r w:rsidRPr="00D6467A">
        <w:rPr>
          <w:rFonts w:ascii="Gotham-Light" w:hAnsi="Gotham-Light" w:cs="Gotham-Light"/>
          <w:sz w:val="30"/>
          <w:szCs w:val="30"/>
          <w:lang w:val="el-GR"/>
        </w:rPr>
        <w:t>.</w:t>
      </w:r>
    </w:p>
    <w:p w14:paraId="2DFAA980" w14:textId="77777777" w:rsidR="00E51E79" w:rsidRPr="00D6467A" w:rsidRDefault="00E51E79" w:rsidP="00D150EF">
      <w:pPr>
        <w:autoSpaceDE w:val="0"/>
        <w:autoSpaceDN w:val="0"/>
        <w:adjustRightInd w:val="0"/>
        <w:rPr>
          <w:rFonts w:ascii="Gotham-Light" w:hAnsi="Gotham-Light" w:cs="Gotham-Light"/>
          <w:sz w:val="30"/>
          <w:szCs w:val="30"/>
          <w:lang w:val="el-GR"/>
        </w:rPr>
      </w:pPr>
      <w:r w:rsidRPr="00D6467A">
        <w:rPr>
          <w:rFonts w:ascii="Gotham-Light" w:hAnsi="Gotham-Light" w:cs="Gotham-Light"/>
          <w:sz w:val="30"/>
          <w:szCs w:val="30"/>
          <w:lang w:val="el-GR"/>
        </w:rPr>
        <w:t xml:space="preserve">Ζητάμε τώρα από την κοινότητα </w:t>
      </w:r>
      <w:r>
        <w:rPr>
          <w:rFonts w:cs="Gotham-Light"/>
          <w:sz w:val="30"/>
          <w:szCs w:val="30"/>
          <w:lang w:val="el-GR"/>
        </w:rPr>
        <w:t xml:space="preserve">του </w:t>
      </w:r>
      <w:r w:rsidRPr="00D6467A">
        <w:rPr>
          <w:rFonts w:ascii="Gotham-Light" w:hAnsi="Gotham-Light" w:cs="Gotham-Light"/>
          <w:sz w:val="30"/>
          <w:szCs w:val="30"/>
        </w:rPr>
        <w:t>Darebin</w:t>
      </w:r>
      <w:r w:rsidRPr="00D6467A">
        <w:rPr>
          <w:rFonts w:ascii="Gotham-Light" w:hAnsi="Gotham-Light" w:cs="Gotham-Light"/>
          <w:sz w:val="30"/>
          <w:szCs w:val="30"/>
          <w:lang w:val="el-GR"/>
        </w:rPr>
        <w:t xml:space="preserve"> και </w:t>
      </w:r>
      <w:r>
        <w:rPr>
          <w:rFonts w:cs="Gotham-Light"/>
          <w:sz w:val="30"/>
          <w:szCs w:val="30"/>
          <w:lang w:val="el-GR"/>
        </w:rPr>
        <w:t xml:space="preserve">του </w:t>
      </w:r>
      <w:r w:rsidRPr="00D6467A">
        <w:rPr>
          <w:rFonts w:ascii="Gotham-Light" w:hAnsi="Gotham-Light" w:cs="Gotham-Light"/>
          <w:sz w:val="30"/>
          <w:szCs w:val="30"/>
        </w:rPr>
        <w:t>Moreland</w:t>
      </w:r>
      <w:r w:rsidRPr="00D6467A">
        <w:rPr>
          <w:rFonts w:ascii="Gotham-Light" w:hAnsi="Gotham-Light" w:cs="Gotham-Light"/>
          <w:sz w:val="30"/>
          <w:szCs w:val="30"/>
          <w:lang w:val="el-GR"/>
        </w:rPr>
        <w:t xml:space="preserve"> να ψηφίσουν ποιο όνομα πιστεύουν ότι είναι καλύτερο.</w:t>
      </w:r>
    </w:p>
    <w:p w14:paraId="739DB583" w14:textId="77777777" w:rsidR="00E51E79" w:rsidRPr="00D6467A" w:rsidRDefault="00E51E79" w:rsidP="00D6467A">
      <w:pPr>
        <w:autoSpaceDE w:val="0"/>
        <w:autoSpaceDN w:val="0"/>
        <w:adjustRightInd w:val="0"/>
        <w:rPr>
          <w:rFonts w:ascii="Gotham-Medium" w:hAnsi="Gotham-Medium" w:cs="Gotham-Medium"/>
          <w:color w:val="000000"/>
          <w:sz w:val="30"/>
          <w:szCs w:val="30"/>
          <w:lang w:val="el-GR"/>
        </w:rPr>
      </w:pPr>
      <w:r w:rsidRPr="00D6467A">
        <w:rPr>
          <w:rFonts w:ascii="Gotham-Medium" w:hAnsi="Gotham-Medium" w:cs="Gotham-Medium"/>
          <w:color w:val="000000"/>
          <w:sz w:val="30"/>
          <w:szCs w:val="30"/>
          <w:lang w:val="el-GR"/>
        </w:rPr>
        <w:t xml:space="preserve">Για περισσότερες πληροφορίες και για να ψηφίσετε </w:t>
      </w:r>
      <w:r>
        <w:rPr>
          <w:rFonts w:cs="Gotham-Medium"/>
          <w:color w:val="000000"/>
          <w:sz w:val="30"/>
          <w:szCs w:val="30"/>
          <w:lang w:val="el-GR"/>
        </w:rPr>
        <w:t>διαδικτυακά</w:t>
      </w:r>
      <w:r w:rsidRPr="00D6467A">
        <w:rPr>
          <w:rFonts w:ascii="Gotham-Medium" w:hAnsi="Gotham-Medium" w:cs="Gotham-Medium"/>
          <w:color w:val="000000"/>
          <w:sz w:val="30"/>
          <w:szCs w:val="30"/>
          <w:lang w:val="el-GR"/>
        </w:rPr>
        <w:t xml:space="preserve">, επισκεφτείτε τη διεύθυνση </w:t>
      </w:r>
      <w:r>
        <w:fldChar w:fldCharType="begin"/>
      </w:r>
      <w:r>
        <w:instrText xml:space="preserve"> HYPERLINK "https://www.yoursaydarebin.com.au/beaversroadfootbridgename" </w:instrText>
      </w:r>
      <w:r>
        <w:fldChar w:fldCharType="separate"/>
      </w:r>
      <w:proofErr w:type="spellStart"/>
      <w:r w:rsidRPr="0040750D">
        <w:rPr>
          <w:rStyle w:val="Hyperlink"/>
          <w:rFonts w:ascii="Gotham-Light" w:hAnsi="Gotham-Light" w:cs="Gotham-Light"/>
          <w:sz w:val="30"/>
          <w:szCs w:val="30"/>
        </w:rPr>
        <w:t>yoursaydarebin</w:t>
      </w:r>
      <w:proofErr w:type="spellEnd"/>
      <w:r w:rsidRPr="00D6467A">
        <w:rPr>
          <w:rStyle w:val="Hyperlink"/>
          <w:rFonts w:ascii="Gotham-Light" w:hAnsi="Gotham-Light" w:cs="Gotham-Light"/>
          <w:sz w:val="30"/>
          <w:szCs w:val="30"/>
          <w:lang w:val="el-GR"/>
        </w:rPr>
        <w:t>.</w:t>
      </w:r>
      <w:r w:rsidRPr="0040750D">
        <w:rPr>
          <w:rStyle w:val="Hyperlink"/>
          <w:rFonts w:ascii="Gotham-Light" w:hAnsi="Gotham-Light" w:cs="Gotham-Light"/>
          <w:sz w:val="30"/>
          <w:szCs w:val="30"/>
        </w:rPr>
        <w:t>com</w:t>
      </w:r>
      <w:r w:rsidRPr="00D6467A">
        <w:rPr>
          <w:rStyle w:val="Hyperlink"/>
          <w:rFonts w:ascii="Gotham-Light" w:hAnsi="Gotham-Light" w:cs="Gotham-Light"/>
          <w:sz w:val="30"/>
          <w:szCs w:val="30"/>
          <w:lang w:val="el-GR"/>
        </w:rPr>
        <w:t>.</w:t>
      </w:r>
      <w:r w:rsidRPr="0040750D">
        <w:rPr>
          <w:rStyle w:val="Hyperlink"/>
          <w:rFonts w:ascii="Gotham-Light" w:hAnsi="Gotham-Light" w:cs="Gotham-Light"/>
          <w:sz w:val="30"/>
          <w:szCs w:val="30"/>
        </w:rPr>
        <w:t>au</w:t>
      </w:r>
      <w:r w:rsidRPr="00D6467A">
        <w:rPr>
          <w:rStyle w:val="Hyperlink"/>
          <w:rFonts w:ascii="Gotham-Light" w:hAnsi="Gotham-Light" w:cs="Gotham-Light"/>
          <w:sz w:val="30"/>
          <w:szCs w:val="30"/>
          <w:lang w:val="el-GR"/>
        </w:rPr>
        <w:t>/</w:t>
      </w:r>
      <w:r w:rsidRPr="00D6467A">
        <w:rPr>
          <w:rStyle w:val="Hyperlink"/>
          <w:rFonts w:ascii="Gotham-Light" w:hAnsi="Gotham-Light" w:cs="Gotham-Light"/>
          <w:sz w:val="30"/>
          <w:szCs w:val="30"/>
          <w:lang w:val="el-GR"/>
        </w:rPr>
        <w:br/>
      </w:r>
      <w:proofErr w:type="spellStart"/>
      <w:r w:rsidRPr="0040750D">
        <w:rPr>
          <w:rStyle w:val="Hyperlink"/>
          <w:rFonts w:ascii="Gotham-Light" w:hAnsi="Gotham-Light" w:cs="Gotham-Light"/>
          <w:sz w:val="30"/>
          <w:szCs w:val="30"/>
        </w:rPr>
        <w:t>beaversroadfootbridgename</w:t>
      </w:r>
      <w:proofErr w:type="spellEnd"/>
      <w:r>
        <w:rPr>
          <w:rStyle w:val="Hyperlink"/>
          <w:rFonts w:ascii="Gotham-Light" w:hAnsi="Gotham-Light" w:cs="Gotham-Light"/>
          <w:sz w:val="30"/>
          <w:szCs w:val="30"/>
        </w:rPr>
        <w:fldChar w:fldCharType="end"/>
      </w:r>
      <w:r w:rsidRPr="00D6467A">
        <w:rPr>
          <w:rFonts w:ascii="Gotham-Medium" w:hAnsi="Gotham-Medium" w:cs="Gotham-Medium"/>
          <w:color w:val="000000"/>
          <w:sz w:val="30"/>
          <w:szCs w:val="30"/>
          <w:lang w:val="el-GR"/>
        </w:rPr>
        <w:t>.</w:t>
      </w:r>
    </w:p>
    <w:p w14:paraId="0C0CD231" w14:textId="77777777" w:rsidR="00E51E79" w:rsidRPr="00D6467A" w:rsidRDefault="00E51E79" w:rsidP="00D150EF">
      <w:pPr>
        <w:autoSpaceDE w:val="0"/>
        <w:autoSpaceDN w:val="0"/>
        <w:adjustRightInd w:val="0"/>
        <w:rPr>
          <w:rFonts w:ascii="Gotham-Light" w:hAnsi="Gotham-Light" w:cs="Gotham-Light"/>
          <w:color w:val="000000"/>
          <w:sz w:val="30"/>
          <w:szCs w:val="30"/>
          <w:lang w:val="el-GR"/>
        </w:rPr>
      </w:pPr>
      <w:r w:rsidRPr="00D6467A">
        <w:rPr>
          <w:rFonts w:ascii="Gotham-Light" w:hAnsi="Gotham-Light" w:cs="Gotham-Light"/>
          <w:color w:val="000000"/>
          <w:sz w:val="30"/>
          <w:szCs w:val="30"/>
          <w:lang w:val="el-GR"/>
        </w:rPr>
        <w:t xml:space="preserve">Η ψηφοφορία λήγει στις 2 Αυγούστου 2021. Για </w:t>
      </w:r>
      <w:r>
        <w:rPr>
          <w:rFonts w:cs="Gotham-Light"/>
          <w:color w:val="000000"/>
          <w:sz w:val="30"/>
          <w:szCs w:val="30"/>
          <w:lang w:val="el-GR"/>
        </w:rPr>
        <w:t xml:space="preserve">ένα </w:t>
      </w:r>
      <w:r w:rsidRPr="00D6467A">
        <w:rPr>
          <w:rFonts w:ascii="Gotham-Light" w:hAnsi="Gotham-Light" w:cs="Gotham-Light"/>
          <w:color w:val="000000"/>
          <w:sz w:val="30"/>
          <w:szCs w:val="30"/>
          <w:lang w:val="el-GR"/>
        </w:rPr>
        <w:t>έντυπο ψηφοφορίας, καλέστε το 8470 8508.</w:t>
      </w:r>
    </w:p>
    <w:p w14:paraId="62E85DE4" w14:textId="77777777" w:rsidR="00E51E79" w:rsidRPr="00D6467A" w:rsidRDefault="00E51E79" w:rsidP="00D150EF">
      <w:pPr>
        <w:autoSpaceDE w:val="0"/>
        <w:autoSpaceDN w:val="0"/>
        <w:adjustRightInd w:val="0"/>
        <w:rPr>
          <w:rFonts w:ascii="Gotham-Light" w:hAnsi="Gotham-Light" w:cs="Gotham-Light"/>
          <w:color w:val="000000"/>
          <w:sz w:val="30"/>
          <w:szCs w:val="30"/>
          <w:lang w:val="el-GR"/>
        </w:rPr>
      </w:pPr>
    </w:p>
    <w:p w14:paraId="3FFF4412" w14:textId="77777777" w:rsidR="00D16674" w:rsidRPr="00D6467A" w:rsidRDefault="00D16674" w:rsidP="0040750D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000000"/>
          <w:sz w:val="30"/>
          <w:szCs w:val="30"/>
          <w:lang w:val="el-GR"/>
        </w:rPr>
      </w:pPr>
    </w:p>
    <w:sectPr w:rsidR="00D16674" w:rsidRPr="00D64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55E2C"/>
    <w:multiLevelType w:val="hybridMultilevel"/>
    <w:tmpl w:val="1DFE1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2344D"/>
    <w:multiLevelType w:val="hybridMultilevel"/>
    <w:tmpl w:val="4712E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52"/>
    <w:rsid w:val="00054A8F"/>
    <w:rsid w:val="00135FFC"/>
    <w:rsid w:val="00342C88"/>
    <w:rsid w:val="003E0B2D"/>
    <w:rsid w:val="0040750D"/>
    <w:rsid w:val="00410737"/>
    <w:rsid w:val="0047419D"/>
    <w:rsid w:val="004B4427"/>
    <w:rsid w:val="006807BC"/>
    <w:rsid w:val="007C0FD8"/>
    <w:rsid w:val="007F4617"/>
    <w:rsid w:val="008C0A80"/>
    <w:rsid w:val="009C2552"/>
    <w:rsid w:val="00A150C1"/>
    <w:rsid w:val="00A62642"/>
    <w:rsid w:val="00AF0365"/>
    <w:rsid w:val="00BD3FDC"/>
    <w:rsid w:val="00BE0A27"/>
    <w:rsid w:val="00CA3477"/>
    <w:rsid w:val="00D16674"/>
    <w:rsid w:val="00D6467A"/>
    <w:rsid w:val="00E51E79"/>
    <w:rsid w:val="00F60602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02FF"/>
  <w15:chartTrackingRefBased/>
  <w15:docId w15:val="{BFCE53A1-2995-4AAD-A304-56273063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6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0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6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0602"/>
    <w:pPr>
      <w:spacing w:after="0" w:line="240" w:lineRule="auto"/>
    </w:pPr>
  </w:style>
  <w:style w:type="table" w:styleId="TableGrid">
    <w:name w:val="Table Grid"/>
    <w:basedOn w:val="TableNormal"/>
    <w:uiPriority w:val="39"/>
    <w:rsid w:val="0040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UNKNOWN" version="1.0.0">
  <systemFields>
    <field name="Objective-Id">
      <value order="0">A5981483</value>
    </field>
    <field name="Objective-Title">
      <value order="0">beavers road footbridge poster word</value>
    </field>
  </systemFields>
  <catalogues/>
</metadata>
</file>

<file path=customXml/itemProps1.xml><?xml version="1.0" encoding="utf-8"?>
<ds:datastoreItem xmlns:ds="http://schemas.openxmlformats.org/officeDocument/2006/customXml" ds:itemID="{9663D357-D1D3-4BE4-8AE1-D12A5FDBC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Nolan</dc:creator>
  <cp:keywords/>
  <dc:description/>
  <cp:lastModifiedBy>eTranslate Portal Admin</cp:lastModifiedBy>
  <cp:revision>2</cp:revision>
  <dcterms:created xsi:type="dcterms:W3CDTF">2021-06-27T12:59:00Z</dcterms:created>
  <dcterms:modified xsi:type="dcterms:W3CDTF">2021-06-27T12:59:00Z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A5981483</vt:lpwstr>
  </property>
  <property fmtid="{D5CDD505-2E9C-101B-9397-08002B2CF9AE}" pid="4" name="Objective-Title">
    <vt:lpwstr>beavers road footbridge poster word</vt:lpwstr>
  </property>
  <property fmtid="{D5CDD505-2E9C-101B-9397-08002B2CF9AE}" pid="5" name="Objective-Additional Information [system]">
    <vt:lpwstr/>
  </property>
</Properties>
</file>