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85721D" w14:textId="77777777" w:rsidR="005521E5" w:rsidRPr="009728A3" w:rsidRDefault="005521E5" w:rsidP="005521E5">
      <w:pPr>
        <w:pStyle w:val="Heading1"/>
        <w:jc w:val="right"/>
        <w:rPr>
          <w:rFonts w:ascii="Arial" w:hAnsi="Arial" w:cs="Raavi"/>
          <w:sz w:val="22"/>
          <w:szCs w:val="22"/>
          <w:shd w:val="clear" w:color="auto" w:fill="FFFFFF"/>
          <w:cs/>
          <w:lang w:bidi="pa-IN"/>
        </w:rPr>
      </w:pPr>
      <w:r>
        <w:rPr>
          <w:rFonts w:ascii="Arial" w:hAnsi="Arial" w:cs="Arial"/>
          <w:sz w:val="22"/>
          <w:szCs w:val="22"/>
          <w:shd w:val="clear" w:color="auto" w:fill="FFFFFF"/>
        </w:rPr>
        <w:t>Punjabi</w:t>
      </w:r>
    </w:p>
    <w:p w14:paraId="5C77958E" w14:textId="5822EC57" w:rsidR="005521E5" w:rsidRPr="00B81CB9" w:rsidRDefault="005521E5" w:rsidP="00622DA0">
      <w:pPr>
        <w:pStyle w:val="Heading1"/>
        <w:jc w:val="center"/>
        <w:rPr>
          <w:rFonts w:ascii="Arial" w:hAnsi="Arial" w:cs="Arial" w:hint="cs"/>
          <w:shd w:val="clear" w:color="auto" w:fill="FFFFFF"/>
        </w:rPr>
      </w:pPr>
      <w:r w:rsidRPr="00B81CB9">
        <w:rPr>
          <w:rFonts w:ascii="Raavi" w:hAnsi="Raavi" w:cs="Raavi"/>
          <w:shd w:val="clear" w:color="auto" w:fill="FFFFFF"/>
          <w:cs/>
          <w:lang w:bidi="pa"/>
        </w:rPr>
        <w:t>ਡੈ</w:t>
      </w:r>
      <w:r w:rsidRPr="00B81CB9">
        <w:rPr>
          <w:rFonts w:ascii="Raavi" w:hAnsi="Raavi" w:cs="Raavi" w:hint="cs"/>
          <w:shd w:val="clear" w:color="auto" w:fill="FFFFFF"/>
          <w:cs/>
          <w:lang w:bidi="pa-IN"/>
        </w:rPr>
        <w:t>ਰਾ</w:t>
      </w:r>
      <w:r w:rsidRPr="00B81CB9">
        <w:rPr>
          <w:rFonts w:ascii="Raavi" w:hAnsi="Raavi" w:cs="Raavi"/>
          <w:shd w:val="clear" w:color="auto" w:fill="FFFFFF"/>
          <w:cs/>
          <w:lang w:bidi="pa"/>
        </w:rPr>
        <w:t>ਬਿਨ ਕੌਂਸਲ ਦਾ ਘਰੇਲੂ ਪਸ਼ੂ ਪ੍ਰਬੰਧਨ ਯੋਜਨਾ ਦਾ ਖਰੜਾ</w:t>
      </w:r>
      <w:r w:rsidR="003A605D">
        <w:rPr>
          <w:rFonts w:ascii="Raavi" w:hAnsi="Raavi" w:cs="Raavi"/>
          <w:shd w:val="clear" w:color="auto" w:fill="FFFFFF"/>
          <w:cs/>
          <w:lang w:bidi="pa"/>
        </w:rPr>
        <w:br/>
      </w:r>
    </w:p>
    <w:p w14:paraId="16C99034" w14:textId="77777777" w:rsidR="005521E5" w:rsidRPr="00BC2DB5" w:rsidRDefault="005521E5" w:rsidP="003A605D">
      <w:pPr>
        <w:spacing w:after="0" w:line="360" w:lineRule="auto"/>
        <w:rPr>
          <w:rFonts w:ascii="Arial" w:hAnsi="Arial" w:cs="Arial"/>
          <w:shd w:val="clear" w:color="auto" w:fill="FFFFFF"/>
        </w:rPr>
      </w:pPr>
      <w:r w:rsidRPr="00A86037">
        <w:rPr>
          <w:rFonts w:ascii="Raavi" w:hAnsi="Raavi" w:cs="Raavi"/>
          <w:shd w:val="clear" w:color="auto" w:fill="FFFFFF"/>
          <w:cs/>
          <w:lang w:bidi="pa"/>
        </w:rPr>
        <w:t>ਡੈ</w:t>
      </w:r>
      <w:r>
        <w:rPr>
          <w:rFonts w:ascii="Raavi" w:hAnsi="Raavi" w:cs="Raavi" w:hint="cs"/>
          <w:shd w:val="clear" w:color="auto" w:fill="FFFFFF"/>
          <w:cs/>
          <w:lang w:bidi="pa-IN"/>
        </w:rPr>
        <w:t>ਰਾ</w:t>
      </w:r>
      <w:r w:rsidRPr="00A86037">
        <w:rPr>
          <w:rFonts w:ascii="Raavi" w:hAnsi="Raavi" w:cs="Raavi"/>
          <w:shd w:val="clear" w:color="auto" w:fill="FFFFFF"/>
          <w:cs/>
          <w:lang w:bidi="pa"/>
        </w:rPr>
        <w:t xml:space="preserve">ਬਿਨ ਕੌਂਸਲ ਦੇ ਘਰੇਲੂ ਪਸ਼ੂ ਪ੍ਰਬੰਧਨ ਯੋਜਨਾ 2022-2025 </w:t>
      </w:r>
      <w:r>
        <w:rPr>
          <w:rFonts w:ascii="Raavi" w:hAnsi="Raavi" w:cs="Raavi" w:hint="cs"/>
          <w:shd w:val="clear" w:color="auto" w:fill="FFFFFF"/>
          <w:cs/>
          <w:lang w:bidi="pa-IN"/>
        </w:rPr>
        <w:t xml:space="preserve">ਦੇ ਖਰੜੇ </w:t>
      </w:r>
      <w:r w:rsidRPr="00A86037">
        <w:rPr>
          <w:rFonts w:ascii="Raavi" w:hAnsi="Raavi" w:cs="Raavi"/>
          <w:shd w:val="clear" w:color="auto" w:fill="FFFFFF"/>
          <w:cs/>
          <w:lang w:bidi="pa"/>
        </w:rPr>
        <w:t xml:space="preserve">ਨੂੰ ਅਪ੍ਰੈਲ 2021 ਵਿੱਚ ਪ੍ਰਾਪਤ </w:t>
      </w:r>
      <w:r>
        <w:rPr>
          <w:rFonts w:ascii="Raavi" w:hAnsi="Raavi" w:cs="Raavi" w:hint="cs"/>
          <w:shd w:val="clear" w:color="auto" w:fill="FFFFFF"/>
          <w:cs/>
          <w:lang w:bidi="pa-IN"/>
        </w:rPr>
        <w:t xml:space="preserve">ਹੋਏ </w:t>
      </w:r>
      <w:r w:rsidRPr="00A86037">
        <w:rPr>
          <w:rFonts w:ascii="Raavi" w:hAnsi="Raavi" w:cs="Raavi"/>
          <w:shd w:val="clear" w:color="auto" w:fill="FFFFFF"/>
          <w:cs/>
          <w:lang w:bidi="pa"/>
        </w:rPr>
        <w:t xml:space="preserve">ਭਾਈਚਾਰਕ </w:t>
      </w:r>
      <w:r>
        <w:rPr>
          <w:rFonts w:ascii="Raavi" w:hAnsi="Raavi" w:cs="Raavi" w:hint="cs"/>
          <w:shd w:val="clear" w:color="auto" w:fill="FFFFFF"/>
          <w:cs/>
          <w:lang w:bidi="pa-IN"/>
        </w:rPr>
        <w:t>ਸੁਝਾਵਾਂ</w:t>
      </w:r>
      <w:r w:rsidRPr="00A86037">
        <w:rPr>
          <w:rFonts w:ascii="Raavi" w:hAnsi="Raavi" w:cs="Raavi"/>
          <w:shd w:val="clear" w:color="auto" w:fill="FFFFFF"/>
          <w:cs/>
          <w:lang w:bidi="pa"/>
        </w:rPr>
        <w:t xml:space="preserve"> ਦੁਆਰਾ ਸੂਚਿਤ ਕੀਤਾ ਗਿਆ ਸੀ। ਇਸ</w:t>
      </w:r>
      <w:r>
        <w:rPr>
          <w:rFonts w:ascii="Raavi" w:hAnsi="Raavi" w:cs="Raavi" w:hint="cs"/>
          <w:shd w:val="clear" w:color="auto" w:fill="FFFFFF"/>
          <w:cs/>
          <w:lang w:bidi="pa-IN"/>
        </w:rPr>
        <w:t xml:space="preserve"> </w:t>
      </w:r>
      <w:r w:rsidRPr="00A86037">
        <w:rPr>
          <w:rFonts w:ascii="Raavi" w:hAnsi="Raavi" w:cs="Raavi"/>
          <w:shd w:val="clear" w:color="auto" w:fill="FFFFFF"/>
          <w:cs/>
          <w:lang w:bidi="pa"/>
        </w:rPr>
        <w:t xml:space="preserve">ਦਾ ਉਦੇਸ਼ ਇਹ ਪਰਿਭਾਸ਼ਿਤ ਕਰਨਾ ਹੈ ਕਿ ਕੌਂਸਲ ਕੁੱਤਿਆਂ ਅਤੇ ਬਿੱਲੀਆਂ ਵਰਗੇ ਘਰੇਲੂ ਜਾਨਵਰਾਂ ਦਾ ਪ੍ਰਬੰਧ ਕਿਵੇਂ ਕਰੇਗੀ। ਯੋਜਨਾ ਵਿੱਚ ਦੱਸਿਆ ਗਿਆ ਹੈ ਕਿ ਕੌਂਸਲ ਆਪਣੇ ਸਮੇਂ ਅਤੇ ਸਰੋਤਾਂ ਦਾ ਨਿਵੇਸ਼ ਕਿਵੇਂ ਕਰੇਗੀ, ਅਤੇ ਇਹ ਘਰੇਲੂ ਜਾਨਵਰਾਂ ਦੇ ਪ੍ਰਬੰਧ ਦੇ ਨਾਲ-ਨਾਲ ਵਿਆਪਕ ਭਾਈਚਾਰੇ ਦੀ ਸੁਰੱਖਿਆ ਅਤੇ </w:t>
      </w:r>
      <w:r>
        <w:rPr>
          <w:rFonts w:ascii="Raavi" w:hAnsi="Raavi" w:cs="Raavi" w:hint="cs"/>
          <w:shd w:val="clear" w:color="auto" w:fill="FFFFFF"/>
          <w:cs/>
          <w:lang w:bidi="pa-IN"/>
        </w:rPr>
        <w:t>ਭਲਾਈ</w:t>
      </w:r>
      <w:r w:rsidRPr="00A86037">
        <w:rPr>
          <w:rFonts w:ascii="Raavi" w:hAnsi="Raavi" w:cs="Raavi"/>
          <w:shd w:val="clear" w:color="auto" w:fill="FFFFFF"/>
          <w:cs/>
          <w:lang w:bidi="pa"/>
        </w:rPr>
        <w:t xml:space="preserve"> ਦਾ ਸਮਰਥਨ ਕਿਵੇਂ ਕਰੇਗੀ। </w:t>
      </w:r>
      <w:r w:rsidRPr="00A86037">
        <w:rPr>
          <w:rFonts w:ascii="Raavi" w:hAnsi="Raavi" w:cs="Raavi"/>
          <w:cs/>
          <w:lang w:bidi="pa"/>
        </w:rPr>
        <w:t xml:space="preserve">ਯੋਜਨਾ ਹੁਣ </w:t>
      </w:r>
      <w:r>
        <w:rPr>
          <w:rFonts w:ascii="Raavi" w:hAnsi="Raavi" w:cs="Raavi" w:hint="cs"/>
          <w:cs/>
          <w:lang w:bidi="pa-IN"/>
        </w:rPr>
        <w:t>ਵੇ</w:t>
      </w:r>
      <w:r w:rsidRPr="00A86037">
        <w:rPr>
          <w:rFonts w:ascii="Raavi" w:hAnsi="Raavi" w:cs="Raavi"/>
          <w:cs/>
          <w:lang w:bidi="pa"/>
        </w:rPr>
        <w:t xml:space="preserve">ਖਣ ਲਈ ਉਪਲਬਧ ਹੈ ਅਤੇ ਅਸੀਂ ਇਸ ਬਾਰੇ ਤੁਹਾਡੇ </w:t>
      </w:r>
      <w:r>
        <w:rPr>
          <w:rFonts w:ascii="Raavi" w:hAnsi="Raavi" w:cs="Raavi" w:hint="cs"/>
          <w:cs/>
          <w:lang w:bidi="pa-IN"/>
        </w:rPr>
        <w:t>ਕੋਲੋਂ</w:t>
      </w:r>
      <w:r w:rsidRPr="00A86037">
        <w:rPr>
          <w:rFonts w:ascii="Raavi" w:hAnsi="Raavi" w:cs="Raavi"/>
          <w:cs/>
          <w:lang w:bidi="pa"/>
        </w:rPr>
        <w:t xml:space="preserve"> ਸੁਣਨਾ ਪਸੰਦ ਕਰਾਂਗੇ।</w:t>
      </w:r>
    </w:p>
    <w:p w14:paraId="4DADC72C" w14:textId="77777777" w:rsidR="005521E5" w:rsidRPr="00BC2DB5" w:rsidRDefault="005521E5" w:rsidP="003A605D">
      <w:pPr>
        <w:spacing w:after="0" w:line="360" w:lineRule="auto"/>
        <w:rPr>
          <w:rFonts w:ascii="Arial" w:hAnsi="Arial" w:cs="Arial"/>
        </w:rPr>
      </w:pPr>
      <w:r w:rsidRPr="00A86037">
        <w:rPr>
          <w:rFonts w:ascii="Raavi" w:hAnsi="Raavi" w:cs="Raavi"/>
          <w:cs/>
          <w:lang w:bidi="pa"/>
        </w:rPr>
        <w:t xml:space="preserve">ਕਿਰਪਾ ਕਰਕੇ ਬੁੱਧਵਾਰ 10 ਨਵੰਬਰ ਨੂੰ ਸ਼ਾਮ 7-8 ਵਜੇ ਤੱਕ </w:t>
      </w:r>
      <w:r>
        <w:rPr>
          <w:rFonts w:ascii="Raavi" w:hAnsi="Raavi" w:cs="Raavi" w:hint="cs"/>
          <w:cs/>
          <w:lang w:bidi="pa-IN"/>
        </w:rPr>
        <w:t>ਔ</w:t>
      </w:r>
      <w:r w:rsidRPr="00A86037">
        <w:rPr>
          <w:rFonts w:ascii="Raavi" w:hAnsi="Raavi" w:cs="Raavi"/>
          <w:cs/>
          <w:lang w:bidi="pa"/>
        </w:rPr>
        <w:t xml:space="preserve">ਨਲਾਈਨ </w:t>
      </w:r>
      <w:r>
        <w:rPr>
          <w:rFonts w:ascii="Raavi" w:hAnsi="Raavi" w:cs="Raavi" w:hint="cs"/>
          <w:cs/>
          <w:lang w:bidi="pa-IN"/>
        </w:rPr>
        <w:t>ਸਾਂਝ ਪਾਉਣ ਵਾਲੇ</w:t>
      </w:r>
      <w:r w:rsidRPr="00A86037">
        <w:rPr>
          <w:rFonts w:ascii="Raavi" w:hAnsi="Raavi" w:cs="Raavi"/>
          <w:cs/>
          <w:lang w:bidi="pa"/>
        </w:rPr>
        <w:t xml:space="preserve"> ਸੈਸ਼ਨ ਵਿੱਚ </w:t>
      </w:r>
      <w:r w:rsidRPr="00A86037">
        <w:rPr>
          <w:rFonts w:ascii="Raavi" w:hAnsi="Raavi" w:cs="Raavi"/>
          <w:color w:val="000000" w:themeColor="text1"/>
          <w:cs/>
          <w:lang w:bidi="pa"/>
        </w:rPr>
        <w:t xml:space="preserve">ਸਾਡੇ </w:t>
      </w:r>
      <w:r w:rsidRPr="00A86037">
        <w:rPr>
          <w:rFonts w:ascii="Raavi" w:hAnsi="Raavi" w:cs="Raavi"/>
          <w:cs/>
          <w:lang w:bidi="pa"/>
        </w:rPr>
        <w:t xml:space="preserve">ਨਾਲ ਜੁੜੋ ਜਾਂ ਮੰਗਲਵਾਰ 16 ਨਵੰਬਰ ਨੂੰ ਕ੍ਰਿਸਪ ਪਾਰਕ ਵਿਖੇ ਸ਼ਾਮ 4-6 ਵਜੇ ਤੱਕ ਆਪਣੀ ਸਥਾਨਕ </w:t>
      </w:r>
      <w:r>
        <w:rPr>
          <w:rFonts w:ascii="Raavi" w:hAnsi="Raavi" w:cs="Raavi" w:hint="cs"/>
          <w:cs/>
          <w:lang w:bidi="pa-IN"/>
        </w:rPr>
        <w:t>ਪਸ਼ੂ ਪ੍ਰਬੰਧਕ</w:t>
      </w:r>
      <w:r w:rsidRPr="00A86037">
        <w:rPr>
          <w:rFonts w:ascii="Raavi" w:hAnsi="Raavi" w:cs="Raavi"/>
          <w:cs/>
          <w:lang w:bidi="pa"/>
        </w:rPr>
        <w:t xml:space="preserve"> ਟੀਮ ਨੂੰ ਮਿਲੋ ਅਤੇ ਯੋਜਨਾ </w:t>
      </w:r>
      <w:r>
        <w:rPr>
          <w:rFonts w:ascii="Raavi" w:hAnsi="Raavi" w:cs="Raavi" w:hint="cs"/>
          <w:cs/>
          <w:lang w:bidi="pa-IN"/>
        </w:rPr>
        <w:t xml:space="preserve">ਦੇ </w:t>
      </w:r>
      <w:r w:rsidRPr="00A86037">
        <w:rPr>
          <w:rFonts w:ascii="Raavi" w:hAnsi="Raavi" w:cs="Raavi"/>
          <w:cs/>
          <w:lang w:bidi="pa"/>
        </w:rPr>
        <w:t>ਖਰੜ</w:t>
      </w:r>
      <w:r>
        <w:rPr>
          <w:rFonts w:ascii="Raavi" w:hAnsi="Raavi" w:cs="Raavi" w:hint="cs"/>
          <w:cs/>
          <w:lang w:bidi="pa-IN"/>
        </w:rPr>
        <w:t>ੇ</w:t>
      </w:r>
      <w:r w:rsidRPr="00A86037">
        <w:rPr>
          <w:rFonts w:ascii="Raavi" w:hAnsi="Raavi" w:cs="Raavi"/>
          <w:cs/>
          <w:lang w:bidi="pa"/>
        </w:rPr>
        <w:t xml:space="preserve"> ਬਾਰੇ ਗੱਲਬਾਤ ਕਰੋ।</w:t>
      </w:r>
    </w:p>
    <w:p w14:paraId="1EBECA3D" w14:textId="77777777" w:rsidR="005521E5" w:rsidRPr="00A86037" w:rsidRDefault="005521E5" w:rsidP="003A605D">
      <w:pPr>
        <w:spacing w:after="0" w:line="360" w:lineRule="auto"/>
        <w:rPr>
          <w:rFonts w:ascii="Raavi" w:hAnsi="Raavi" w:cs="Raavi"/>
        </w:rPr>
      </w:pPr>
      <w:r w:rsidRPr="00A86037">
        <w:rPr>
          <w:rFonts w:ascii="Raavi" w:hAnsi="Raavi" w:cs="Raavi"/>
          <w:cs/>
          <w:lang w:bidi="pa"/>
        </w:rPr>
        <w:t>ਵਧੇਰੇ ਜਾਣਕਾਰੀ ਵਾਸਤੇ ਅਤੇ ਆਪ</w:t>
      </w:r>
      <w:r>
        <w:rPr>
          <w:rFonts w:ascii="Raavi" w:hAnsi="Raavi" w:cs="Raavi" w:hint="cs"/>
          <w:cs/>
          <w:lang w:bidi="pa-IN"/>
        </w:rPr>
        <w:t>ਣੇ ਸੁਝਾਅ</w:t>
      </w:r>
      <w:r w:rsidRPr="00A86037">
        <w:rPr>
          <w:rFonts w:ascii="Raavi" w:hAnsi="Raavi" w:cs="Raavi"/>
          <w:cs/>
          <w:lang w:bidi="pa"/>
        </w:rPr>
        <w:t xml:space="preserve"> ਪ੍ਰਦਾਨ ਕਰਨ ਲਈ,</w:t>
      </w:r>
      <w:r>
        <w:rPr>
          <w:rFonts w:ascii="Raavi" w:hAnsi="Raavi" w:cs="Raavi" w:hint="cs"/>
          <w:cs/>
          <w:lang w:bidi="pa-IN"/>
        </w:rPr>
        <w:t xml:space="preserve"> ਇੱਥੇ ਜਾਓ</w:t>
      </w:r>
      <w:r w:rsidRPr="00A86037">
        <w:rPr>
          <w:rFonts w:ascii="Raavi" w:hAnsi="Raavi" w:cs="Raavi"/>
          <w:cs/>
          <w:lang w:bidi="pa"/>
        </w:rPr>
        <w:t xml:space="preserve"> </w:t>
      </w:r>
      <w:hyperlink r:id="rId6" w:history="1">
        <w:r w:rsidRPr="00BC2DB5">
          <w:rPr>
            <w:rStyle w:val="Hyperlink"/>
            <w:rFonts w:ascii="Arial" w:hAnsi="Arial" w:cs="Arial"/>
          </w:rPr>
          <w:t>www.yoursaydarebin.com.au/animalplan</w:t>
        </w:r>
      </w:hyperlink>
    </w:p>
    <w:p w14:paraId="1861452D" w14:textId="77777777" w:rsidR="005521E5" w:rsidRPr="00BC2DB5" w:rsidRDefault="005521E5" w:rsidP="00622DA0">
      <w:pPr>
        <w:rPr>
          <w:rFonts w:ascii="Arial" w:hAnsi="Arial" w:cs="Arial"/>
        </w:rPr>
      </w:pPr>
    </w:p>
    <w:p w14:paraId="66A79FF8" w14:textId="77777777" w:rsidR="005521E5" w:rsidRPr="00BC2DB5" w:rsidRDefault="005521E5" w:rsidP="00622DA0">
      <w:pPr>
        <w:rPr>
          <w:rFonts w:ascii="Arial" w:hAnsi="Arial" w:cs="Arial"/>
          <w:b/>
          <w:bCs/>
          <w:lang w:bidi="pa-IN"/>
        </w:rPr>
      </w:pPr>
    </w:p>
    <w:p w14:paraId="4802EAE5" w14:textId="77777777" w:rsidR="00981EFB" w:rsidRPr="00BC2DB5" w:rsidRDefault="00981EFB" w:rsidP="00BC2DB5">
      <w:pPr>
        <w:spacing w:line="360" w:lineRule="auto"/>
        <w:rPr>
          <w:rFonts w:ascii="Arial" w:hAnsi="Arial" w:cs="Arial"/>
        </w:rPr>
      </w:pPr>
    </w:p>
    <w:sectPr w:rsidR="00981EFB" w:rsidRPr="00BC2DB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Raavi">
    <w:panose1 w:val="02000500000000000000"/>
    <w:charset w:val="00"/>
    <w:family w:val="auto"/>
    <w:pitch w:val="variable"/>
    <w:sig w:usb0="0002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4E3C9D"/>
    <w:multiLevelType w:val="hybridMultilevel"/>
    <w:tmpl w:val="07FC8FF0"/>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FCF"/>
    <w:rsid w:val="00085B4E"/>
    <w:rsid w:val="00124882"/>
    <w:rsid w:val="002E0FCF"/>
    <w:rsid w:val="00347EC9"/>
    <w:rsid w:val="003A605D"/>
    <w:rsid w:val="003B793F"/>
    <w:rsid w:val="004663DA"/>
    <w:rsid w:val="0055143A"/>
    <w:rsid w:val="005521E5"/>
    <w:rsid w:val="00622DA0"/>
    <w:rsid w:val="006345A3"/>
    <w:rsid w:val="006D38F3"/>
    <w:rsid w:val="00782871"/>
    <w:rsid w:val="009609DC"/>
    <w:rsid w:val="009728A3"/>
    <w:rsid w:val="00981EFB"/>
    <w:rsid w:val="00A15D0E"/>
    <w:rsid w:val="00B81CB9"/>
    <w:rsid w:val="00BC2DB5"/>
    <w:rsid w:val="00C75BB1"/>
    <w:rsid w:val="00CE4B94"/>
    <w:rsid w:val="00D771A6"/>
    <w:rsid w:val="00E9788F"/>
    <w:rsid w:val="00EF7371"/>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74B5A"/>
  <w15:chartTrackingRefBased/>
  <w15:docId w15:val="{34A8F9FB-27DF-4FCD-A468-C04DBDA13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0FCF"/>
  </w:style>
  <w:style w:type="paragraph" w:styleId="Heading1">
    <w:name w:val="heading 1"/>
    <w:basedOn w:val="Normal"/>
    <w:next w:val="Normal"/>
    <w:link w:val="Heading1Char"/>
    <w:uiPriority w:val="9"/>
    <w:qFormat/>
    <w:rsid w:val="006D38F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81EFB"/>
    <w:pPr>
      <w:keepNext/>
      <w:keepLines/>
      <w:spacing w:before="40" w:after="0" w:line="256" w:lineRule="auto"/>
      <w:outlineLvl w:val="1"/>
    </w:pPr>
    <w:rPr>
      <w:rFonts w:asciiTheme="majorHAnsi" w:eastAsiaTheme="majorEastAsia" w:hAnsiTheme="majorHAnsi" w:cstheme="majorBidi"/>
      <w:color w:val="2F5496" w:themeColor="accent1" w:themeShade="BF"/>
      <w:sz w:val="26"/>
      <w:szCs w:val="26"/>
      <w:lang w:eastAsia="en-AU"/>
    </w:rPr>
  </w:style>
  <w:style w:type="paragraph" w:styleId="Heading3">
    <w:name w:val="heading 3"/>
    <w:basedOn w:val="Normal"/>
    <w:next w:val="Normal"/>
    <w:link w:val="Heading3Char"/>
    <w:uiPriority w:val="9"/>
    <w:unhideWhenUsed/>
    <w:qFormat/>
    <w:rsid w:val="006D38F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5">
    <w:name w:val="heading 5"/>
    <w:basedOn w:val="Normal"/>
    <w:next w:val="Normal"/>
    <w:link w:val="Heading5Char"/>
    <w:uiPriority w:val="9"/>
    <w:semiHidden/>
    <w:unhideWhenUsed/>
    <w:qFormat/>
    <w:rsid w:val="00981EFB"/>
    <w:pPr>
      <w:keepNext/>
      <w:keepLines/>
      <w:spacing w:before="40" w:after="0" w:line="256" w:lineRule="auto"/>
      <w:outlineLvl w:val="4"/>
    </w:pPr>
    <w:rPr>
      <w:rFonts w:asciiTheme="majorHAnsi" w:eastAsiaTheme="majorEastAsia" w:hAnsiTheme="majorHAnsi" w:cstheme="majorBidi"/>
      <w:color w:val="2F5496" w:themeColor="accent1" w:themeShade="BF"/>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2871"/>
    <w:pPr>
      <w:ind w:left="720"/>
      <w:contextualSpacing/>
    </w:pPr>
  </w:style>
  <w:style w:type="paragraph" w:styleId="BalloonText">
    <w:name w:val="Balloon Text"/>
    <w:basedOn w:val="Normal"/>
    <w:link w:val="BalloonTextChar"/>
    <w:uiPriority w:val="99"/>
    <w:semiHidden/>
    <w:unhideWhenUsed/>
    <w:rsid w:val="007828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2871"/>
    <w:rPr>
      <w:rFonts w:ascii="Segoe UI" w:hAnsi="Segoe UI" w:cs="Segoe UI"/>
      <w:sz w:val="18"/>
      <w:szCs w:val="18"/>
    </w:rPr>
  </w:style>
  <w:style w:type="character" w:styleId="Hyperlink">
    <w:name w:val="Hyperlink"/>
    <w:basedOn w:val="DefaultParagraphFont"/>
    <w:uiPriority w:val="99"/>
    <w:unhideWhenUsed/>
    <w:rsid w:val="00782871"/>
    <w:rPr>
      <w:color w:val="0563C1" w:themeColor="hyperlink"/>
      <w:u w:val="single"/>
    </w:rPr>
  </w:style>
  <w:style w:type="character" w:styleId="UnresolvedMention">
    <w:name w:val="Unresolved Mention"/>
    <w:basedOn w:val="DefaultParagraphFont"/>
    <w:uiPriority w:val="99"/>
    <w:semiHidden/>
    <w:unhideWhenUsed/>
    <w:rsid w:val="00782871"/>
    <w:rPr>
      <w:color w:val="605E5C"/>
      <w:shd w:val="clear" w:color="auto" w:fill="E1DFDD"/>
    </w:rPr>
  </w:style>
  <w:style w:type="character" w:customStyle="1" w:styleId="Heading2Char">
    <w:name w:val="Heading 2 Char"/>
    <w:basedOn w:val="DefaultParagraphFont"/>
    <w:link w:val="Heading2"/>
    <w:uiPriority w:val="9"/>
    <w:rsid w:val="00981EFB"/>
    <w:rPr>
      <w:rFonts w:asciiTheme="majorHAnsi" w:eastAsiaTheme="majorEastAsia" w:hAnsiTheme="majorHAnsi" w:cstheme="majorBidi"/>
      <w:color w:val="2F5496" w:themeColor="accent1" w:themeShade="BF"/>
      <w:sz w:val="26"/>
      <w:szCs w:val="26"/>
      <w:lang w:eastAsia="en-AU"/>
    </w:rPr>
  </w:style>
  <w:style w:type="character" w:customStyle="1" w:styleId="Heading5Char">
    <w:name w:val="Heading 5 Char"/>
    <w:basedOn w:val="DefaultParagraphFont"/>
    <w:link w:val="Heading5"/>
    <w:uiPriority w:val="9"/>
    <w:semiHidden/>
    <w:rsid w:val="00981EFB"/>
    <w:rPr>
      <w:rFonts w:asciiTheme="majorHAnsi" w:eastAsiaTheme="majorEastAsia" w:hAnsiTheme="majorHAnsi" w:cstheme="majorBidi"/>
      <w:color w:val="2F5496" w:themeColor="accent1" w:themeShade="BF"/>
      <w:lang w:eastAsia="en-AU"/>
    </w:rPr>
  </w:style>
  <w:style w:type="character" w:customStyle="1" w:styleId="Heading1Char">
    <w:name w:val="Heading 1 Char"/>
    <w:basedOn w:val="DefaultParagraphFont"/>
    <w:link w:val="Heading1"/>
    <w:uiPriority w:val="9"/>
    <w:rsid w:val="006D38F3"/>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6D38F3"/>
    <w:rPr>
      <w:rFonts w:asciiTheme="majorHAnsi" w:eastAsiaTheme="majorEastAsia" w:hAnsiTheme="majorHAnsi" w:cstheme="majorBidi"/>
      <w:color w:val="1F3763" w:themeColor="accent1" w:themeShade="7F"/>
      <w:sz w:val="24"/>
      <w:szCs w:val="24"/>
    </w:rPr>
  </w:style>
  <w:style w:type="table" w:styleId="TableGrid">
    <w:name w:val="Table Grid"/>
    <w:basedOn w:val="TableNormal"/>
    <w:uiPriority w:val="39"/>
    <w:rsid w:val="00BC2D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3284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yoursaydarebin.com.au/animalpla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UNKNOWN" version="1.0.0">
  <systemFields>
    <field name="Objective-Id">
      <value order="0">A6166388</value>
    </field>
    <field name="Objective-Title">
      <value order="0">Draft DAMP - Information for translation_</value>
    </field>
  </systemFields>
  <catalogues/>
</metadata>
</file>

<file path=customXml/itemProps1.xml><?xml version="1.0" encoding="utf-8"?>
<ds:datastoreItem xmlns:ds="http://schemas.openxmlformats.org/officeDocument/2006/customXml" ds:itemID="{5745109E-2DDF-40CB-AC2B-FF9B10C90820}">
  <ds:schemaRefs>
    <ds:schemaRef ds:uri="http://www.objective.com/ecm/document/metadata/UNKNOWN"/>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139</Words>
  <Characters>793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City of Darebin</Company>
  <LinksUpToDate>false</LinksUpToDate>
  <CharactersWithSpaces>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Narelle Wilkins</dc:creator>
  <cp:keywords/>
  <dc:description/>
  <cp:lastModifiedBy>eTranslate Portal Admin</cp:lastModifiedBy>
  <cp:revision>5</cp:revision>
  <dcterms:created xsi:type="dcterms:W3CDTF">2021-11-02T11:47:00Z</dcterms:created>
  <dcterms:modified xsi:type="dcterms:W3CDTF">2021-11-02T12:04:00Z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A6166388</vt:lpwstr>
  </property>
  <property fmtid="{D5CDD505-2E9C-101B-9397-08002B2CF9AE}" pid="4" name="Objective-Title">
    <vt:lpwstr>Draft DAMP - Information for translation_</vt:lpwstr>
  </property>
  <property fmtid="{D5CDD505-2E9C-101B-9397-08002B2CF9AE}" pid="5" name="Objective-Additional Information [system]">
    <vt:lpwstr/>
  </property>
</Properties>
</file>