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FE95" w14:textId="77777777" w:rsidR="00EB6241" w:rsidRPr="0082441F" w:rsidRDefault="00EB6241" w:rsidP="00EB6241">
      <w:pPr>
        <w:pStyle w:val="Heading1"/>
        <w:spacing w:line="240" w:lineRule="auto"/>
        <w:jc w:val="right"/>
        <w:rPr>
          <w:rFonts w:ascii="Arial" w:hAnsi="Arial" w:cs="Arial"/>
          <w:sz w:val="22"/>
          <w:szCs w:val="22"/>
          <w:shd w:val="clear" w:color="auto" w:fill="FFFFFF"/>
        </w:rPr>
      </w:pPr>
      <w:r>
        <w:rPr>
          <w:rFonts w:ascii="Arial" w:hAnsi="Arial" w:cs="Arial"/>
          <w:sz w:val="22"/>
          <w:szCs w:val="22"/>
          <w:shd w:val="clear" w:color="auto" w:fill="FFFFFF"/>
        </w:rPr>
        <w:t>Simplified Chinese</w:t>
      </w:r>
    </w:p>
    <w:p w14:paraId="43C15553" w14:textId="77777777" w:rsidR="00EB6241" w:rsidRPr="00EB6241" w:rsidRDefault="00EB6241" w:rsidP="001F6460">
      <w:pPr>
        <w:pStyle w:val="Heading1"/>
        <w:spacing w:line="240" w:lineRule="auto"/>
        <w:jc w:val="center"/>
        <w:rPr>
          <w:rFonts w:ascii="Arial" w:hAnsi="Arial" w:cs="Arial"/>
          <w:shd w:val="clear" w:color="auto" w:fill="FFFFFF"/>
          <w:lang w:eastAsia="zh-CN"/>
        </w:rPr>
      </w:pPr>
      <w:r w:rsidRPr="00EB6241">
        <w:rPr>
          <w:rFonts w:ascii="Arial" w:hAnsi="Arial" w:cs="Arial" w:hint="eastAsia"/>
          <w:shd w:val="clear" w:color="auto" w:fill="FFFFFF"/>
          <w:lang w:eastAsia="zh-CN"/>
        </w:rPr>
        <w:t>戴瑞宾市议会的《家养动物管理计划》草案</w:t>
      </w:r>
    </w:p>
    <w:p w14:paraId="6AF317A8" w14:textId="77777777" w:rsidR="00EB6241" w:rsidRPr="0082441F" w:rsidRDefault="00EB6241" w:rsidP="0082441F">
      <w:pPr>
        <w:spacing w:after="0" w:line="240" w:lineRule="auto"/>
        <w:rPr>
          <w:rFonts w:ascii="Arial" w:hAnsi="Arial" w:cs="Arial"/>
          <w:lang w:eastAsia="zh-CN"/>
        </w:rPr>
      </w:pPr>
    </w:p>
    <w:p w14:paraId="0ADF8551" w14:textId="77777777" w:rsidR="00EB6241" w:rsidRPr="00EB6241" w:rsidRDefault="00EB6241" w:rsidP="00EB6241">
      <w:pPr>
        <w:spacing w:line="360" w:lineRule="auto"/>
        <w:rPr>
          <w:rFonts w:ascii="Arial" w:hAnsi="Arial" w:cs="Arial"/>
          <w:sz w:val="24"/>
          <w:szCs w:val="24"/>
          <w:lang w:eastAsia="zh-CN"/>
        </w:rPr>
      </w:pPr>
      <w:r w:rsidRPr="00EB6241">
        <w:rPr>
          <w:rFonts w:ascii="Arial" w:hAnsi="Arial" w:cs="Arial" w:hint="eastAsia"/>
          <w:sz w:val="24"/>
          <w:szCs w:val="24"/>
          <w:shd w:val="clear" w:color="auto" w:fill="FFFFFF"/>
          <w:lang w:eastAsia="zh-CN"/>
        </w:rPr>
        <w:t>根据</w:t>
      </w:r>
      <w:r w:rsidRPr="00EB6241">
        <w:rPr>
          <w:rFonts w:ascii="Arial" w:hAnsi="Arial" w:cs="Arial"/>
          <w:sz w:val="24"/>
          <w:szCs w:val="24"/>
          <w:shd w:val="clear" w:color="auto" w:fill="FFFFFF"/>
          <w:lang w:eastAsia="zh-CN"/>
        </w:rPr>
        <w:t>2021</w:t>
      </w:r>
      <w:r w:rsidRPr="00EB6241">
        <w:rPr>
          <w:rFonts w:ascii="Arial" w:hAnsi="Arial" w:cs="Arial" w:hint="eastAsia"/>
          <w:sz w:val="24"/>
          <w:szCs w:val="24"/>
          <w:shd w:val="clear" w:color="auto" w:fill="FFFFFF"/>
          <w:lang w:eastAsia="zh-CN"/>
        </w:rPr>
        <w:t>年</w:t>
      </w:r>
      <w:r w:rsidRPr="00EB6241">
        <w:rPr>
          <w:rFonts w:ascii="Arial" w:hAnsi="Arial" w:cs="Arial"/>
          <w:sz w:val="24"/>
          <w:szCs w:val="24"/>
          <w:shd w:val="clear" w:color="auto" w:fill="FFFFFF"/>
          <w:lang w:eastAsia="zh-CN"/>
        </w:rPr>
        <w:t>4</w:t>
      </w:r>
      <w:r w:rsidRPr="00EB6241">
        <w:rPr>
          <w:rFonts w:ascii="Arial" w:hAnsi="Arial" w:cs="Arial" w:hint="eastAsia"/>
          <w:sz w:val="24"/>
          <w:szCs w:val="24"/>
          <w:shd w:val="clear" w:color="auto" w:fill="FFFFFF"/>
          <w:lang w:eastAsia="zh-CN"/>
        </w:rPr>
        <w:t>月收到的社区反馈意见，戴瑞宾市议会制订了《</w:t>
      </w:r>
      <w:r w:rsidRPr="00EB6241">
        <w:rPr>
          <w:rFonts w:ascii="Arial" w:hAnsi="Arial" w:cs="Arial"/>
          <w:sz w:val="24"/>
          <w:szCs w:val="24"/>
          <w:shd w:val="clear" w:color="auto" w:fill="FFFFFF"/>
          <w:lang w:eastAsia="zh-CN"/>
        </w:rPr>
        <w:t>2022-2025</w:t>
      </w:r>
      <w:r w:rsidRPr="00EB6241">
        <w:rPr>
          <w:rFonts w:ascii="Arial" w:hAnsi="Arial" w:cs="Arial" w:hint="eastAsia"/>
          <w:sz w:val="24"/>
          <w:szCs w:val="24"/>
          <w:shd w:val="clear" w:color="auto" w:fill="FFFFFF"/>
          <w:lang w:eastAsia="zh-CN"/>
        </w:rPr>
        <w:t>年家养动物管理计划》草案。其目的是界定市议会如何管理像犬只和猫之类的家养动物。该计划概括描述了市议会将如何投入时间和资源，以及如何支持家养动物的管理和确保更广泛的社区居民的安全和身心健康。该计划现正公示，我们希望听取您的反馈意见。</w:t>
      </w:r>
    </w:p>
    <w:p w14:paraId="3C0A1C83" w14:textId="77777777" w:rsidR="00EB6241" w:rsidRPr="00EB6241" w:rsidRDefault="00EB6241" w:rsidP="00EB6241">
      <w:pPr>
        <w:spacing w:line="360" w:lineRule="auto"/>
        <w:rPr>
          <w:rFonts w:ascii="Arial" w:hAnsi="Arial" w:cs="Arial"/>
          <w:sz w:val="24"/>
          <w:szCs w:val="24"/>
          <w:lang w:eastAsia="zh-CN"/>
        </w:rPr>
      </w:pPr>
      <w:r w:rsidRPr="00EB6241">
        <w:rPr>
          <w:rFonts w:ascii="Arial" w:hAnsi="Arial" w:cs="Arial" w:hint="eastAsia"/>
          <w:sz w:val="24"/>
          <w:szCs w:val="24"/>
          <w:lang w:eastAsia="zh-CN"/>
        </w:rPr>
        <w:t>请加入我们的线上参与会（</w:t>
      </w:r>
      <w:smartTag w:uri="urn:schemas-microsoft-com:office:smarttags" w:element="chsdate">
        <w:smartTagPr>
          <w:attr w:name="IsROCDate" w:val="False"/>
          <w:attr w:name="IsLunarDate" w:val="False"/>
          <w:attr w:name="Day" w:val="10"/>
          <w:attr w:name="Month" w:val="11"/>
          <w:attr w:name="Year" w:val="2021"/>
        </w:smartTagPr>
        <w:r w:rsidRPr="00EB6241">
          <w:rPr>
            <w:rFonts w:ascii="Arial" w:hAnsi="Arial" w:cs="Arial"/>
            <w:sz w:val="24"/>
            <w:szCs w:val="24"/>
            <w:lang w:eastAsia="zh-CN"/>
          </w:rPr>
          <w:t>11</w:t>
        </w:r>
        <w:r w:rsidRPr="00EB6241">
          <w:rPr>
            <w:rFonts w:ascii="Arial" w:hAnsi="Arial" w:cs="Arial" w:hint="eastAsia"/>
            <w:sz w:val="24"/>
            <w:szCs w:val="24"/>
            <w:lang w:eastAsia="zh-CN"/>
          </w:rPr>
          <w:t>月</w:t>
        </w:r>
        <w:r w:rsidRPr="00EB6241">
          <w:rPr>
            <w:rFonts w:ascii="Arial" w:hAnsi="Arial" w:cs="Arial"/>
            <w:sz w:val="24"/>
            <w:szCs w:val="24"/>
            <w:lang w:eastAsia="zh-CN"/>
          </w:rPr>
          <w:t>10</w:t>
        </w:r>
        <w:r w:rsidRPr="00EB6241">
          <w:rPr>
            <w:rFonts w:ascii="Arial" w:hAnsi="Arial" w:cs="Arial" w:hint="eastAsia"/>
            <w:sz w:val="24"/>
            <w:szCs w:val="24"/>
            <w:lang w:eastAsia="zh-CN"/>
          </w:rPr>
          <w:t>日</w:t>
        </w:r>
      </w:smartTag>
      <w:r w:rsidRPr="00EB6241">
        <w:rPr>
          <w:rFonts w:ascii="Arial" w:hAnsi="Arial" w:cs="Arial" w:hint="eastAsia"/>
          <w:sz w:val="24"/>
          <w:szCs w:val="24"/>
          <w:lang w:eastAsia="zh-CN"/>
        </w:rPr>
        <w:t>星期三晚上</w:t>
      </w:r>
      <w:r w:rsidRPr="00EB6241">
        <w:rPr>
          <w:rFonts w:ascii="Arial" w:hAnsi="Arial" w:cs="Arial"/>
          <w:sz w:val="24"/>
          <w:szCs w:val="24"/>
          <w:lang w:eastAsia="zh-CN"/>
        </w:rPr>
        <w:t>7:00</w:t>
      </w:r>
      <w:r w:rsidRPr="00EB6241">
        <w:rPr>
          <w:rFonts w:ascii="Arial" w:hAnsi="Arial" w:cs="Arial" w:hint="eastAsia"/>
          <w:sz w:val="24"/>
          <w:szCs w:val="24"/>
          <w:lang w:eastAsia="zh-CN"/>
        </w:rPr>
        <w:t>至</w:t>
      </w:r>
      <w:r w:rsidRPr="00EB6241">
        <w:rPr>
          <w:rFonts w:ascii="Arial" w:hAnsi="Arial" w:cs="Arial"/>
          <w:sz w:val="24"/>
          <w:szCs w:val="24"/>
          <w:lang w:eastAsia="zh-CN"/>
        </w:rPr>
        <w:t>8:00</w:t>
      </w:r>
      <w:r w:rsidRPr="00EB6241">
        <w:rPr>
          <w:rFonts w:ascii="Arial" w:hAnsi="Arial" w:cs="Arial" w:hint="eastAsia"/>
          <w:sz w:val="24"/>
          <w:szCs w:val="24"/>
          <w:lang w:eastAsia="zh-CN"/>
        </w:rPr>
        <w:t>），或者前往</w:t>
      </w:r>
      <w:proofErr w:type="spellStart"/>
      <w:r w:rsidRPr="00EB6241">
        <w:rPr>
          <w:rFonts w:ascii="Arial" w:hAnsi="Arial" w:cs="Arial"/>
          <w:sz w:val="24"/>
          <w:szCs w:val="24"/>
          <w:lang w:eastAsia="zh-CN"/>
        </w:rPr>
        <w:t>Crispe</w:t>
      </w:r>
      <w:proofErr w:type="spellEnd"/>
      <w:r w:rsidRPr="00EB6241">
        <w:rPr>
          <w:rFonts w:ascii="Arial" w:hAnsi="Arial" w:cs="Arial" w:hint="eastAsia"/>
          <w:sz w:val="24"/>
          <w:szCs w:val="24"/>
          <w:lang w:eastAsia="zh-CN"/>
        </w:rPr>
        <w:t>公园与您当地的动物管理团队当面聊聊计划草案（</w:t>
      </w:r>
      <w:smartTag w:uri="urn:schemas-microsoft-com:office:smarttags" w:element="chsdate">
        <w:smartTagPr>
          <w:attr w:name="IsROCDate" w:val="False"/>
          <w:attr w:name="IsLunarDate" w:val="False"/>
          <w:attr w:name="Day" w:val="16"/>
          <w:attr w:name="Month" w:val="11"/>
          <w:attr w:name="Year" w:val="2021"/>
        </w:smartTagPr>
        <w:r w:rsidRPr="00EB6241">
          <w:rPr>
            <w:rFonts w:ascii="Arial" w:hAnsi="Arial" w:cs="Arial"/>
            <w:sz w:val="24"/>
            <w:szCs w:val="24"/>
            <w:lang w:eastAsia="zh-CN"/>
          </w:rPr>
          <w:t>11</w:t>
        </w:r>
        <w:r w:rsidRPr="00EB6241">
          <w:rPr>
            <w:rFonts w:ascii="Arial" w:hAnsi="Arial" w:cs="Arial" w:hint="eastAsia"/>
            <w:sz w:val="24"/>
            <w:szCs w:val="24"/>
            <w:lang w:eastAsia="zh-CN"/>
          </w:rPr>
          <w:t>月</w:t>
        </w:r>
        <w:r w:rsidRPr="00EB6241">
          <w:rPr>
            <w:rFonts w:ascii="Arial" w:hAnsi="Arial" w:cs="Arial"/>
            <w:sz w:val="24"/>
            <w:szCs w:val="24"/>
            <w:lang w:eastAsia="zh-CN"/>
          </w:rPr>
          <w:t>16</w:t>
        </w:r>
        <w:r w:rsidRPr="00EB6241">
          <w:rPr>
            <w:rFonts w:ascii="Arial" w:hAnsi="Arial" w:cs="Arial" w:hint="eastAsia"/>
            <w:sz w:val="24"/>
            <w:szCs w:val="24"/>
            <w:lang w:eastAsia="zh-CN"/>
          </w:rPr>
          <w:t>日</w:t>
        </w:r>
      </w:smartTag>
      <w:r w:rsidRPr="00EB6241">
        <w:rPr>
          <w:rFonts w:ascii="Arial" w:hAnsi="Arial" w:cs="Arial" w:hint="eastAsia"/>
          <w:sz w:val="24"/>
          <w:szCs w:val="24"/>
          <w:lang w:eastAsia="zh-CN"/>
        </w:rPr>
        <w:t>星期二下午</w:t>
      </w:r>
      <w:r w:rsidRPr="00EB6241">
        <w:rPr>
          <w:rFonts w:ascii="Arial" w:hAnsi="Arial" w:cs="Arial"/>
          <w:sz w:val="24"/>
          <w:szCs w:val="24"/>
          <w:lang w:eastAsia="zh-CN"/>
        </w:rPr>
        <w:t>4:00</w:t>
      </w:r>
      <w:r w:rsidRPr="00EB6241">
        <w:rPr>
          <w:rFonts w:ascii="Arial" w:hAnsi="Arial" w:cs="Arial" w:hint="eastAsia"/>
          <w:sz w:val="24"/>
          <w:szCs w:val="24"/>
          <w:lang w:eastAsia="zh-CN"/>
        </w:rPr>
        <w:t>至</w:t>
      </w:r>
      <w:r w:rsidRPr="00EB6241">
        <w:rPr>
          <w:rFonts w:ascii="Arial" w:hAnsi="Arial" w:cs="Arial"/>
          <w:sz w:val="24"/>
          <w:szCs w:val="24"/>
          <w:lang w:eastAsia="zh-CN"/>
        </w:rPr>
        <w:t>6:00</w:t>
      </w:r>
      <w:r w:rsidRPr="00EB6241">
        <w:rPr>
          <w:rFonts w:ascii="Arial" w:hAnsi="Arial" w:cs="Arial" w:hint="eastAsia"/>
          <w:sz w:val="24"/>
          <w:szCs w:val="24"/>
          <w:lang w:eastAsia="zh-CN"/>
        </w:rPr>
        <w:t>）。</w:t>
      </w:r>
    </w:p>
    <w:p w14:paraId="6AF4AE3F" w14:textId="77777777" w:rsidR="00EB6241" w:rsidRPr="00EB6241" w:rsidRDefault="00EB6241" w:rsidP="00EB6241">
      <w:pPr>
        <w:spacing w:line="360" w:lineRule="auto"/>
        <w:rPr>
          <w:rFonts w:ascii="Arial" w:hAnsi="Arial" w:cs="Arial"/>
          <w:sz w:val="24"/>
          <w:szCs w:val="24"/>
        </w:rPr>
      </w:pPr>
      <w:r w:rsidRPr="00EB6241">
        <w:rPr>
          <w:rFonts w:ascii="Arial" w:hAnsi="Arial" w:cs="Arial" w:hint="eastAsia"/>
          <w:sz w:val="24"/>
          <w:szCs w:val="24"/>
          <w:lang w:eastAsia="zh-CN"/>
        </w:rPr>
        <w:t>查询更多信息或提供反馈意见，请登入</w:t>
      </w:r>
      <w:hyperlink r:id="rId7" w:history="1">
        <w:r w:rsidRPr="00EB6241">
          <w:rPr>
            <w:rStyle w:val="Hyperlink"/>
            <w:rFonts w:ascii="Arial" w:hAnsi="Arial" w:cs="Arial"/>
            <w:sz w:val="24"/>
            <w:szCs w:val="24"/>
          </w:rPr>
          <w:t>www.yoursaydarebin.com.au/animalplan</w:t>
        </w:r>
      </w:hyperlink>
    </w:p>
    <w:p w14:paraId="47CD8CDD" w14:textId="77777777" w:rsidR="00EB6241" w:rsidRPr="0082441F" w:rsidRDefault="00EB6241" w:rsidP="00B51F75">
      <w:pPr>
        <w:spacing w:after="0" w:line="360" w:lineRule="auto"/>
        <w:rPr>
          <w:rFonts w:ascii="Arial" w:hAnsi="Arial" w:cs="Arial"/>
        </w:rPr>
      </w:pPr>
    </w:p>
    <w:p w14:paraId="33A1DC5E" w14:textId="77777777" w:rsidR="00EB6241" w:rsidRPr="0082441F" w:rsidRDefault="00EB6241" w:rsidP="00EC1A05">
      <w:pPr>
        <w:spacing w:after="0" w:line="360" w:lineRule="auto"/>
        <w:rPr>
          <w:rFonts w:ascii="Arial" w:hAnsi="Arial" w:cs="Arial"/>
          <w:b/>
          <w:bCs/>
        </w:rPr>
      </w:pPr>
    </w:p>
    <w:p w14:paraId="25EDC491" w14:textId="77777777" w:rsidR="00521BB3" w:rsidRPr="00BC2DB5" w:rsidRDefault="00521BB3" w:rsidP="00BC2DB5">
      <w:pPr>
        <w:spacing w:line="360" w:lineRule="auto"/>
        <w:rPr>
          <w:rFonts w:ascii="Arial" w:hAnsi="Arial" w:cs="Arial"/>
        </w:rPr>
      </w:pPr>
    </w:p>
    <w:sectPr w:rsidR="00521BB3" w:rsidRPr="00BC2DB5" w:rsidSect="004D17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C2ED" w14:textId="77777777" w:rsidR="002D54BF" w:rsidRDefault="002D54BF">
      <w:r>
        <w:separator/>
      </w:r>
    </w:p>
  </w:endnote>
  <w:endnote w:type="continuationSeparator" w:id="0">
    <w:p w14:paraId="280E474C" w14:textId="77777777" w:rsidR="002D54BF" w:rsidRDefault="002D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F806" w14:textId="77777777" w:rsidR="002D54BF" w:rsidRDefault="002D54BF">
      <w:r>
        <w:separator/>
      </w:r>
    </w:p>
  </w:footnote>
  <w:footnote w:type="continuationSeparator" w:id="0">
    <w:p w14:paraId="4953C62F" w14:textId="77777777" w:rsidR="002D54BF" w:rsidRDefault="002D5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E3C9D"/>
    <w:multiLevelType w:val="hybridMultilevel"/>
    <w:tmpl w:val="07FC8F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CF"/>
    <w:rsid w:val="001F6460"/>
    <w:rsid w:val="002D329C"/>
    <w:rsid w:val="002D54BF"/>
    <w:rsid w:val="002E0FCF"/>
    <w:rsid w:val="00347EC9"/>
    <w:rsid w:val="003B793F"/>
    <w:rsid w:val="004663DA"/>
    <w:rsid w:val="004D17B0"/>
    <w:rsid w:val="00521BB3"/>
    <w:rsid w:val="006345A3"/>
    <w:rsid w:val="006D38F3"/>
    <w:rsid w:val="00782871"/>
    <w:rsid w:val="007F7AA6"/>
    <w:rsid w:val="0082441F"/>
    <w:rsid w:val="008B4E65"/>
    <w:rsid w:val="009609DC"/>
    <w:rsid w:val="00981EFB"/>
    <w:rsid w:val="00986EB3"/>
    <w:rsid w:val="00A15D0E"/>
    <w:rsid w:val="00A46630"/>
    <w:rsid w:val="00A642CB"/>
    <w:rsid w:val="00A95250"/>
    <w:rsid w:val="00AC792D"/>
    <w:rsid w:val="00B51F75"/>
    <w:rsid w:val="00BC2DB5"/>
    <w:rsid w:val="00BE3A85"/>
    <w:rsid w:val="00CE4B94"/>
    <w:rsid w:val="00D771A6"/>
    <w:rsid w:val="00D83084"/>
    <w:rsid w:val="00EB6241"/>
    <w:rsid w:val="00EC1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ocId w14:val="4070BACE"/>
  <w15:docId w15:val="{6AC3F04A-25D5-4DF0-AED6-E702B51B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CF"/>
    <w:pPr>
      <w:spacing w:after="160" w:line="259" w:lineRule="auto"/>
    </w:pPr>
    <w:rPr>
      <w:sz w:val="22"/>
      <w:szCs w:val="22"/>
      <w:lang w:val="en-AU" w:eastAsia="en-US"/>
    </w:rPr>
  </w:style>
  <w:style w:type="paragraph" w:styleId="Heading1">
    <w:name w:val="heading 1"/>
    <w:basedOn w:val="Normal"/>
    <w:next w:val="Normal"/>
    <w:link w:val="Heading1Char"/>
    <w:uiPriority w:val="99"/>
    <w:qFormat/>
    <w:rsid w:val="006D38F3"/>
    <w:pPr>
      <w:keepNext/>
      <w:keepLines/>
      <w:spacing w:before="240" w:after="0"/>
      <w:outlineLvl w:val="0"/>
    </w:pPr>
    <w:rPr>
      <w:rFonts w:ascii="Calibri Light" w:eastAsia="DengXian Light" w:hAnsi="Calibri Light"/>
      <w:color w:val="2F5496"/>
      <w:sz w:val="32"/>
      <w:szCs w:val="32"/>
    </w:rPr>
  </w:style>
  <w:style w:type="paragraph" w:styleId="Heading2">
    <w:name w:val="heading 2"/>
    <w:basedOn w:val="Normal"/>
    <w:next w:val="Normal"/>
    <w:link w:val="Heading2Char"/>
    <w:uiPriority w:val="99"/>
    <w:qFormat/>
    <w:rsid w:val="00981EFB"/>
    <w:pPr>
      <w:keepNext/>
      <w:keepLines/>
      <w:spacing w:before="40" w:after="0" w:line="256" w:lineRule="auto"/>
      <w:outlineLvl w:val="1"/>
    </w:pPr>
    <w:rPr>
      <w:rFonts w:ascii="Calibri Light" w:eastAsia="DengXian Light" w:hAnsi="Calibri Light"/>
      <w:color w:val="2F5496"/>
      <w:sz w:val="26"/>
      <w:szCs w:val="26"/>
      <w:lang w:eastAsia="en-AU"/>
    </w:rPr>
  </w:style>
  <w:style w:type="paragraph" w:styleId="Heading3">
    <w:name w:val="heading 3"/>
    <w:basedOn w:val="Normal"/>
    <w:next w:val="Normal"/>
    <w:link w:val="Heading3Char"/>
    <w:uiPriority w:val="99"/>
    <w:qFormat/>
    <w:rsid w:val="006D38F3"/>
    <w:pPr>
      <w:keepNext/>
      <w:keepLines/>
      <w:spacing w:before="40" w:after="0"/>
      <w:outlineLvl w:val="2"/>
    </w:pPr>
    <w:rPr>
      <w:rFonts w:ascii="Calibri Light" w:eastAsia="DengXian Light" w:hAnsi="Calibri Light"/>
      <w:color w:val="1F3763"/>
      <w:sz w:val="24"/>
      <w:szCs w:val="24"/>
    </w:rPr>
  </w:style>
  <w:style w:type="paragraph" w:styleId="Heading5">
    <w:name w:val="heading 5"/>
    <w:basedOn w:val="Normal"/>
    <w:next w:val="Normal"/>
    <w:link w:val="Heading5Char"/>
    <w:uiPriority w:val="99"/>
    <w:qFormat/>
    <w:rsid w:val="00981EFB"/>
    <w:pPr>
      <w:keepNext/>
      <w:keepLines/>
      <w:spacing w:before="40" w:after="0" w:line="256" w:lineRule="auto"/>
      <w:outlineLvl w:val="4"/>
    </w:pPr>
    <w:rPr>
      <w:rFonts w:ascii="Calibri Light" w:eastAsia="DengXian Light" w:hAnsi="Calibri Light"/>
      <w:color w:val="2F549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38F3"/>
    <w:rPr>
      <w:rFonts w:ascii="Calibri Light" w:eastAsia="DengXian Light" w:hAnsi="Calibri Light" w:cs="Times New Roman"/>
      <w:color w:val="2F5496"/>
      <w:sz w:val="32"/>
      <w:szCs w:val="32"/>
    </w:rPr>
  </w:style>
  <w:style w:type="character" w:customStyle="1" w:styleId="Heading2Char">
    <w:name w:val="Heading 2 Char"/>
    <w:link w:val="Heading2"/>
    <w:uiPriority w:val="99"/>
    <w:locked/>
    <w:rsid w:val="00981EFB"/>
    <w:rPr>
      <w:rFonts w:ascii="Calibri Light" w:eastAsia="DengXian Light" w:hAnsi="Calibri Light" w:cs="Times New Roman"/>
      <w:color w:val="2F5496"/>
      <w:sz w:val="26"/>
      <w:szCs w:val="26"/>
      <w:lang w:eastAsia="en-AU"/>
    </w:rPr>
  </w:style>
  <w:style w:type="character" w:customStyle="1" w:styleId="Heading3Char">
    <w:name w:val="Heading 3 Char"/>
    <w:link w:val="Heading3"/>
    <w:uiPriority w:val="99"/>
    <w:locked/>
    <w:rsid w:val="006D38F3"/>
    <w:rPr>
      <w:rFonts w:ascii="Calibri Light" w:eastAsia="DengXian Light" w:hAnsi="Calibri Light" w:cs="Times New Roman"/>
      <w:color w:val="1F3763"/>
      <w:sz w:val="24"/>
      <w:szCs w:val="24"/>
    </w:rPr>
  </w:style>
  <w:style w:type="character" w:customStyle="1" w:styleId="Heading5Char">
    <w:name w:val="Heading 5 Char"/>
    <w:link w:val="Heading5"/>
    <w:uiPriority w:val="99"/>
    <w:semiHidden/>
    <w:locked/>
    <w:rsid w:val="00981EFB"/>
    <w:rPr>
      <w:rFonts w:ascii="Calibri Light" w:eastAsia="DengXian Light" w:hAnsi="Calibri Light" w:cs="Times New Roman"/>
      <w:color w:val="2F5496"/>
      <w:lang w:eastAsia="en-AU"/>
    </w:rPr>
  </w:style>
  <w:style w:type="paragraph" w:styleId="ListParagraph">
    <w:name w:val="List Paragraph"/>
    <w:basedOn w:val="Normal"/>
    <w:uiPriority w:val="99"/>
    <w:qFormat/>
    <w:rsid w:val="00782871"/>
    <w:pPr>
      <w:ind w:left="720"/>
      <w:contextualSpacing/>
    </w:pPr>
  </w:style>
  <w:style w:type="paragraph" w:styleId="BalloonText">
    <w:name w:val="Balloon Text"/>
    <w:basedOn w:val="Normal"/>
    <w:link w:val="BalloonTextChar"/>
    <w:uiPriority w:val="99"/>
    <w:semiHidden/>
    <w:rsid w:val="0078287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782871"/>
    <w:rPr>
      <w:rFonts w:ascii="Segoe UI" w:hAnsi="Segoe UI" w:cs="Segoe UI"/>
      <w:sz w:val="18"/>
      <w:szCs w:val="18"/>
    </w:rPr>
  </w:style>
  <w:style w:type="character" w:styleId="Hyperlink">
    <w:name w:val="Hyperlink"/>
    <w:uiPriority w:val="99"/>
    <w:rsid w:val="00782871"/>
    <w:rPr>
      <w:rFonts w:cs="Times New Roman"/>
      <w:color w:val="0563C1"/>
      <w:u w:val="single"/>
    </w:rPr>
  </w:style>
  <w:style w:type="character" w:customStyle="1" w:styleId="UnresolvedMention1">
    <w:name w:val="Unresolved Mention1"/>
    <w:uiPriority w:val="99"/>
    <w:semiHidden/>
    <w:rsid w:val="00782871"/>
    <w:rPr>
      <w:rFonts w:cs="Times New Roman"/>
      <w:color w:val="605E5C"/>
      <w:shd w:val="clear" w:color="auto" w:fill="E1DFDD"/>
    </w:rPr>
  </w:style>
  <w:style w:type="table" w:styleId="TableGrid">
    <w:name w:val="Table Grid"/>
    <w:basedOn w:val="TableNormal"/>
    <w:uiPriority w:val="99"/>
    <w:rsid w:val="00BC2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6EB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semiHidden/>
    <w:rsid w:val="00FD3C11"/>
    <w:rPr>
      <w:kern w:val="0"/>
      <w:sz w:val="18"/>
      <w:szCs w:val="18"/>
      <w:lang w:val="en-AU" w:eastAsia="en-US"/>
    </w:rPr>
  </w:style>
  <w:style w:type="paragraph" w:styleId="Footer">
    <w:name w:val="footer"/>
    <w:basedOn w:val="Normal"/>
    <w:link w:val="FooterChar"/>
    <w:uiPriority w:val="99"/>
    <w:rsid w:val="00986EB3"/>
    <w:pPr>
      <w:tabs>
        <w:tab w:val="center" w:pos="4153"/>
        <w:tab w:val="right" w:pos="8306"/>
      </w:tabs>
      <w:snapToGrid w:val="0"/>
      <w:spacing w:line="240" w:lineRule="auto"/>
    </w:pPr>
    <w:rPr>
      <w:sz w:val="18"/>
      <w:szCs w:val="18"/>
    </w:rPr>
  </w:style>
  <w:style w:type="character" w:customStyle="1" w:styleId="FooterChar">
    <w:name w:val="Footer Char"/>
    <w:link w:val="Footer"/>
    <w:uiPriority w:val="99"/>
    <w:semiHidden/>
    <w:rsid w:val="00FD3C11"/>
    <w:rPr>
      <w:kern w:val="0"/>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3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rsaydarebin.com.au/animal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341</Characters>
  <Application>Microsoft Office Word</Application>
  <DocSecurity>0</DocSecurity>
  <Lines>2</Lines>
  <Paragraphs>1</Paragraphs>
  <ScaleCrop>false</ScaleCrop>
  <Company>City of Darebin</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Narelle Wilkins</dc:creator>
  <cp:keywords/>
  <dc:description/>
  <cp:lastModifiedBy>eTranslate Portal Admin</cp:lastModifiedBy>
  <cp:revision>2</cp:revision>
  <dcterms:created xsi:type="dcterms:W3CDTF">2021-11-02T12:36:00Z</dcterms:created>
  <dcterms:modified xsi:type="dcterms:W3CDTF">2021-11-02T12:36:00Z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A6166388</vt:lpwstr>
  </property>
  <property fmtid="{D5CDD505-2E9C-101B-9397-08002B2CF9AE}" pid="4" name="Objective-Title">
    <vt:lpwstr>Draft DAMP - Information for translation_</vt:lpwstr>
  </property>
  <property fmtid="{D5CDD505-2E9C-101B-9397-08002B2CF9AE}" pid="5" name="Objective-Additional Information [system]">
    <vt:lpwstr/>
  </property>
</Properties>
</file>