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7324" w14:textId="77777777" w:rsidR="00551FC4" w:rsidRPr="00551FC4" w:rsidRDefault="00551FC4" w:rsidP="00551FC4">
      <w:pPr>
        <w:shd w:val="clear" w:color="auto" w:fill="FFFFFF"/>
        <w:spacing w:after="240"/>
        <w:jc w:val="right"/>
        <w:rPr>
          <w:b/>
          <w:bCs/>
          <w:u w:val="single"/>
        </w:rPr>
      </w:pPr>
      <w:r w:rsidRPr="00551FC4">
        <w:rPr>
          <w:rFonts w:cs="Mangal" w:hint="cs"/>
          <w:b/>
          <w:bCs/>
          <w:cs/>
          <w:lang w:bidi="hi-IN"/>
        </w:rPr>
        <w:t>Hindi</w:t>
      </w:r>
    </w:p>
    <w:p w14:paraId="0E5D0672" w14:textId="77777777" w:rsidR="00551FC4" w:rsidRPr="00551FC4" w:rsidRDefault="00551FC4" w:rsidP="00970552">
      <w:pPr>
        <w:shd w:val="clear" w:color="auto" w:fill="FFFFFF"/>
        <w:spacing w:after="240"/>
        <w:rPr>
          <w:u w:val="single"/>
        </w:rPr>
      </w:pPr>
      <w:r w:rsidRPr="00551FC4">
        <w:rPr>
          <w:rFonts w:cs="Mangal"/>
          <w:u w:val="single"/>
          <w:cs/>
          <w:lang w:bidi="hi-IN"/>
        </w:rPr>
        <w:t>क्या हो रहा है</w:t>
      </w:r>
    </w:p>
    <w:p w14:paraId="21CCF924" w14:textId="77777777" w:rsidR="00551FC4" w:rsidRPr="000C24FF" w:rsidRDefault="00551FC4" w:rsidP="00884848">
      <w:pPr>
        <w:shd w:val="clear" w:color="auto" w:fill="FFFFFF"/>
        <w:spacing w:after="240"/>
      </w:pPr>
      <w:r>
        <w:rPr>
          <w:rFonts w:cs="Mangal"/>
          <w:cs/>
          <w:lang w:bidi="hi-IN"/>
        </w:rPr>
        <w:t>काउंसिल मार्केट क</w:t>
      </w:r>
      <w:r>
        <w:rPr>
          <w:rFonts w:cs="Mangal" w:hint="cs"/>
          <w:cs/>
          <w:lang w:bidi="hi-IN"/>
        </w:rPr>
        <w:t>ी</w:t>
      </w:r>
      <w:r w:rsidRPr="007B47AA">
        <w:rPr>
          <w:rFonts w:cs="Mangal"/>
          <w:cs/>
          <w:lang w:bidi="hi-IN"/>
        </w:rPr>
        <w:t xml:space="preserve"> मालिक नहीं है और </w:t>
      </w:r>
      <w:r>
        <w:rPr>
          <w:rFonts w:cs="Mangal"/>
          <w:cs/>
          <w:lang w:bidi="hi-IN"/>
        </w:rPr>
        <w:t>मार्केट</w:t>
      </w:r>
      <w:r w:rsidRPr="007B47AA">
        <w:rPr>
          <w:rFonts w:cs="Mangal"/>
          <w:cs/>
          <w:lang w:bidi="hi-IN"/>
        </w:rPr>
        <w:t xml:space="preserve"> </w:t>
      </w:r>
      <w:bookmarkStart w:id="0" w:name="OLE_LINK1"/>
      <w:bookmarkStart w:id="1" w:name="OLE_LINK2"/>
      <w:r>
        <w:rPr>
          <w:rFonts w:cs="Mangal" w:hint="cs"/>
          <w:cs/>
          <w:lang w:bidi="hi-IN"/>
        </w:rPr>
        <w:t>परिक्षेत्र</w:t>
      </w:r>
      <w:r w:rsidRPr="007B47AA">
        <w:rPr>
          <w:rFonts w:cs="Mangal"/>
          <w:cs/>
          <w:lang w:bidi="hi-IN"/>
        </w:rPr>
        <w:t xml:space="preserve"> </w:t>
      </w:r>
      <w:bookmarkEnd w:id="0"/>
      <w:bookmarkEnd w:id="1"/>
      <w:r w:rsidRPr="007B47AA">
        <w:rPr>
          <w:rFonts w:cs="Mangal"/>
          <w:cs/>
          <w:lang w:bidi="hi-IN"/>
        </w:rPr>
        <w:t xml:space="preserve">के लिए </w:t>
      </w:r>
      <w:bookmarkStart w:id="2" w:name="_GoBack"/>
      <w:bookmarkEnd w:id="2"/>
      <w:r w:rsidRPr="007B47AA">
        <w:rPr>
          <w:rFonts w:cs="Mangal"/>
          <w:cs/>
          <w:lang w:bidi="hi-IN"/>
        </w:rPr>
        <w:t xml:space="preserve">नए नियोजन नियमों को तय करने में </w:t>
      </w:r>
      <w:r>
        <w:rPr>
          <w:rFonts w:cs="Mangal"/>
          <w:cs/>
          <w:lang w:bidi="hi-IN"/>
        </w:rPr>
        <w:t>काउंसिल</w:t>
      </w:r>
      <w:r w:rsidRPr="007B47AA">
        <w:rPr>
          <w:rFonts w:cs="Mangal"/>
          <w:cs/>
          <w:lang w:bidi="hi-IN"/>
        </w:rPr>
        <w:t xml:space="preserve"> की कोई औपचारिक भूमिका नहीं है</w:t>
      </w:r>
      <w:r w:rsidRPr="007B47AA">
        <w:t xml:space="preserve">, </w:t>
      </w:r>
      <w:r>
        <w:rPr>
          <w:rFonts w:cs="Mangal" w:hint="cs"/>
          <w:szCs w:val="20"/>
          <w:cs/>
          <w:lang w:bidi="hi-IN"/>
        </w:rPr>
        <w:t xml:space="preserve">यह </w:t>
      </w:r>
      <w:r w:rsidRPr="007B47AA">
        <w:rPr>
          <w:rFonts w:cs="Mangal"/>
          <w:cs/>
          <w:lang w:bidi="hi-IN"/>
        </w:rPr>
        <w:t>राज्य सरकार (</w:t>
      </w:r>
      <w:r>
        <w:rPr>
          <w:rFonts w:cs="Mangal"/>
          <w:cs/>
          <w:lang w:bidi="hi-IN"/>
        </w:rPr>
        <w:t>विक्टोरियन प्लानिंग अथॉरिटी</w:t>
      </w:r>
      <w:r w:rsidRPr="007B47AA"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 xml:space="preserve">करती </w:t>
      </w:r>
      <w:r>
        <w:rPr>
          <w:rFonts w:cs="Mangal"/>
          <w:cs/>
          <w:lang w:bidi="hi-IN"/>
        </w:rPr>
        <w:t>है</w:t>
      </w:r>
      <w:r>
        <w:rPr>
          <w:rFonts w:cs="Mangal" w:hint="cs"/>
          <w:cs/>
          <w:lang w:bidi="hi-IN"/>
        </w:rPr>
        <w:t>।</w:t>
      </w:r>
    </w:p>
    <w:p w14:paraId="4F7E969F" w14:textId="77777777" w:rsidR="00551FC4" w:rsidRPr="000C24FF" w:rsidRDefault="00551FC4" w:rsidP="00884848">
      <w:pPr>
        <w:shd w:val="clear" w:color="auto" w:fill="FFFFFF"/>
        <w:spacing w:after="240"/>
        <w:rPr>
          <w:rFonts w:cs="Arial"/>
          <w:color w:val="000000"/>
        </w:rPr>
      </w:pPr>
      <w:r w:rsidRPr="007B47AA">
        <w:rPr>
          <w:rFonts w:cs="Mangal"/>
          <w:cs/>
          <w:lang w:bidi="hi-IN"/>
        </w:rPr>
        <w:t xml:space="preserve">प्रेस्टन मार्केट </w:t>
      </w:r>
      <w:r>
        <w:rPr>
          <w:rFonts w:cs="Mangal" w:hint="cs"/>
          <w:cs/>
          <w:lang w:bidi="hi-IN"/>
        </w:rPr>
        <w:t>परिक्षेत्र</w:t>
      </w:r>
      <w:r w:rsidRPr="007B47AA">
        <w:rPr>
          <w:rFonts w:cs="Mangal"/>
          <w:cs/>
          <w:lang w:bidi="hi-IN"/>
        </w:rPr>
        <w:t xml:space="preserve"> के लिए काउंसिल के उद्देश्यों को स्पष्ट रूप से हमार</w:t>
      </w:r>
      <w:r>
        <w:rPr>
          <w:rFonts w:cs="Mangal" w:hint="cs"/>
          <w:cs/>
          <w:lang w:bidi="hi-IN"/>
        </w:rPr>
        <w:t>ी</w:t>
      </w:r>
      <w:r w:rsidRPr="007B47AA">
        <w:rPr>
          <w:rFonts w:cs="Mangal"/>
          <w:cs/>
          <w:lang w:bidi="hi-IN"/>
        </w:rPr>
        <w:t xml:space="preserve"> हार्ट ऑफ प्रेस्टन रिपोर्ट में </w:t>
      </w:r>
      <w:r>
        <w:rPr>
          <w:rFonts w:cs="Mangal" w:hint="cs"/>
          <w:cs/>
          <w:lang w:bidi="hi-IN"/>
        </w:rPr>
        <w:t>तय</w:t>
      </w:r>
      <w:r w:rsidRPr="007B47AA">
        <w:rPr>
          <w:rFonts w:cs="Mangal"/>
          <w:cs/>
          <w:lang w:bidi="hi-IN"/>
        </w:rPr>
        <w:t xml:space="preserve"> किया गया है</w:t>
      </w:r>
      <w:r w:rsidRPr="007B47AA">
        <w:t xml:space="preserve">, </w:t>
      </w:r>
      <w:r w:rsidRPr="007B47AA">
        <w:rPr>
          <w:rFonts w:cs="Mangal"/>
          <w:cs/>
          <w:lang w:bidi="hi-IN"/>
        </w:rPr>
        <w:t xml:space="preserve">जो पिछले </w:t>
      </w:r>
      <w:r>
        <w:rPr>
          <w:rFonts w:cs="Mangal"/>
          <w:cs/>
          <w:lang w:bidi="hi-IN"/>
        </w:rPr>
        <w:t>सामुदायिक जुड़ाव पर आधारित थ</w:t>
      </w:r>
      <w:r>
        <w:rPr>
          <w:rFonts w:cs="Mangal" w:hint="cs"/>
          <w:cs/>
          <w:lang w:bidi="hi-IN"/>
        </w:rPr>
        <w:t>ी।</w:t>
      </w:r>
    </w:p>
    <w:p w14:paraId="4665229C" w14:textId="77777777" w:rsidR="00551FC4" w:rsidRPr="000C24FF" w:rsidRDefault="00551FC4" w:rsidP="00970552">
      <w:pPr>
        <w:shd w:val="clear" w:color="auto" w:fill="FFFFFF"/>
        <w:spacing w:after="240"/>
      </w:pPr>
      <w:r w:rsidRPr="007B47AA">
        <w:rPr>
          <w:rFonts w:cs="Mangal"/>
          <w:cs/>
          <w:lang w:bidi="hi-IN"/>
        </w:rPr>
        <w:t xml:space="preserve">मध्य जून से जुलाई </w:t>
      </w:r>
      <w:r w:rsidRPr="007B47AA">
        <w:t>2021</w:t>
      </w:r>
      <w:r w:rsidRPr="007B47AA">
        <w:rPr>
          <w:rFonts w:cs="Mangal"/>
          <w:cs/>
          <w:lang w:bidi="hi-IN"/>
        </w:rPr>
        <w:t xml:space="preserve"> के मध्य तक</w:t>
      </w:r>
      <w:r w:rsidRPr="007B47AA">
        <w:t xml:space="preserve">, </w:t>
      </w:r>
      <w:bookmarkStart w:id="3" w:name="OLE_LINK3"/>
      <w:bookmarkStart w:id="4" w:name="OLE_LINK4"/>
      <w:r w:rsidRPr="007B47AA">
        <w:rPr>
          <w:rFonts w:cs="Mangal"/>
          <w:cs/>
          <w:lang w:bidi="hi-IN"/>
        </w:rPr>
        <w:t xml:space="preserve">विक्टोरियन प्लानिंग अथॉरिटी </w:t>
      </w:r>
      <w:bookmarkEnd w:id="3"/>
      <w:bookmarkEnd w:id="4"/>
      <w:r w:rsidRPr="007B47AA">
        <w:rPr>
          <w:rFonts w:cs="Mangal"/>
          <w:cs/>
          <w:lang w:bidi="hi-IN"/>
        </w:rPr>
        <w:t xml:space="preserve">(वीपीए) ने प्रेस्टन </w:t>
      </w:r>
      <w:r>
        <w:rPr>
          <w:rFonts w:cs="Mangal"/>
          <w:cs/>
          <w:lang w:bidi="hi-IN"/>
        </w:rPr>
        <w:t>मार्केट</w:t>
      </w:r>
      <w:r w:rsidRPr="007B47AA">
        <w:rPr>
          <w:rFonts w:cs="Mangal"/>
          <w:cs/>
          <w:lang w:bidi="hi-IN"/>
        </w:rPr>
        <w:t xml:space="preserve"> और आसपास की साइट के भविष्य के पुनर्विकास के लिए प्रस्तावित योजना नि</w:t>
      </w:r>
      <w:r>
        <w:rPr>
          <w:rFonts w:cs="Mangal"/>
          <w:cs/>
          <w:lang w:bidi="hi-IN"/>
        </w:rPr>
        <w:t>यमों पर जनता से परामर्श किया</w:t>
      </w:r>
      <w:r>
        <w:rPr>
          <w:rFonts w:cs="Mangal" w:hint="cs"/>
          <w:cs/>
          <w:lang w:bidi="hi-IN"/>
        </w:rPr>
        <w:t xml:space="preserve"> था।</w:t>
      </w:r>
      <w:r w:rsidRPr="007B47AA">
        <w:rPr>
          <w:rFonts w:cs="Mangal"/>
          <w:cs/>
          <w:lang w:bidi="hi-IN"/>
        </w:rPr>
        <w:t xml:space="preserve"> </w:t>
      </w:r>
    </w:p>
    <w:p w14:paraId="30ED9423" w14:textId="77777777" w:rsidR="00551FC4" w:rsidRPr="000C24FF" w:rsidRDefault="00551FC4" w:rsidP="00EB1FD2">
      <w:pPr>
        <w:shd w:val="clear" w:color="auto" w:fill="FFFFFF"/>
        <w:spacing w:after="240"/>
        <w:rPr>
          <w:rFonts w:cs="Arial"/>
          <w:color w:val="000000"/>
        </w:rPr>
      </w:pPr>
      <w:r>
        <w:rPr>
          <w:rFonts w:cs="Mangal"/>
          <w:cs/>
          <w:lang w:bidi="hi-IN"/>
        </w:rPr>
        <w:t>काउंसिल</w:t>
      </w:r>
      <w:r w:rsidRPr="007B47AA">
        <w:rPr>
          <w:rFonts w:cs="Mangal"/>
          <w:cs/>
          <w:lang w:bidi="hi-IN"/>
        </w:rPr>
        <w:t xml:space="preserve"> ने अपने उद्देश्यों </w:t>
      </w:r>
      <w:r>
        <w:rPr>
          <w:rFonts w:cs="Mangal" w:hint="cs"/>
          <w:cs/>
          <w:lang w:bidi="hi-IN"/>
        </w:rPr>
        <w:t>को ध्यान में रखते हुए</w:t>
      </w:r>
      <w:r w:rsidRPr="007B47AA">
        <w:rPr>
          <w:rFonts w:cs="Mangal"/>
          <w:cs/>
          <w:lang w:bidi="hi-IN"/>
        </w:rPr>
        <w:t xml:space="preserve"> वीपीए के मसौदा योजना नियमों का आकलन किया है और </w:t>
      </w:r>
      <w:r>
        <w:rPr>
          <w:rFonts w:cs="Mangal" w:hint="cs"/>
          <w:cs/>
          <w:lang w:bidi="hi-IN"/>
        </w:rPr>
        <w:t xml:space="preserve">काउंसिल की </w:t>
      </w:r>
      <w:r>
        <w:rPr>
          <w:rFonts w:cs="Mangal"/>
          <w:cs/>
          <w:lang w:bidi="hi-IN"/>
        </w:rPr>
        <w:t>मार्केट</w:t>
      </w:r>
      <w:r w:rsidRPr="007B47AA">
        <w:rPr>
          <w:rFonts w:cs="Mangal"/>
          <w:cs/>
          <w:lang w:bidi="hi-IN"/>
        </w:rPr>
        <w:t xml:space="preserve"> और आसपास के स्थल के भविष्य के बारे में गंभीर चिंताएं हैं</w:t>
      </w:r>
      <w:r>
        <w:rPr>
          <w:rFonts w:cs="Mangal" w:hint="cs"/>
          <w:cs/>
          <w:lang w:bidi="hi-IN"/>
        </w:rPr>
        <w:t>।</w:t>
      </w:r>
      <w:r w:rsidRPr="007B47AA">
        <w:rPr>
          <w:rFonts w:cs="Mangal"/>
          <w:cs/>
          <w:lang w:bidi="hi-IN"/>
        </w:rPr>
        <w:t xml:space="preserve">  इनमें शामिल हैं:</w:t>
      </w:r>
    </w:p>
    <w:p w14:paraId="2558D7E9" w14:textId="77777777" w:rsidR="00551FC4" w:rsidRPr="000C24FF" w:rsidRDefault="00551FC4" w:rsidP="00EB1FD2">
      <w:pPr>
        <w:pStyle w:val="ListParagraph"/>
        <w:numPr>
          <w:ilvl w:val="0"/>
          <w:numId w:val="9"/>
        </w:numPr>
      </w:pPr>
      <w:r>
        <w:rPr>
          <w:rFonts w:cs="Mangal"/>
          <w:cs/>
          <w:lang w:bidi="hi-IN"/>
        </w:rPr>
        <w:t>मार्केट</w:t>
      </w:r>
      <w:r w:rsidRPr="000D771B">
        <w:rPr>
          <w:rFonts w:cs="Mangal"/>
          <w:cs/>
          <w:lang w:bidi="hi-IN"/>
        </w:rPr>
        <w:t xml:space="preserve"> के </w:t>
      </w:r>
      <w:r w:rsidRPr="000D771B">
        <w:t>80%</w:t>
      </w:r>
      <w:r w:rsidRPr="000D771B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हिस्से को गिराया </w:t>
      </w:r>
      <w:r w:rsidRPr="000D771B">
        <w:rPr>
          <w:rFonts w:cs="Mangal"/>
          <w:cs/>
          <w:lang w:bidi="hi-IN"/>
        </w:rPr>
        <w:t>जा सकता है</w:t>
      </w:r>
    </w:p>
    <w:p w14:paraId="5C5FCD46" w14:textId="77777777" w:rsidR="00551FC4" w:rsidRPr="000C24FF" w:rsidRDefault="00551FC4" w:rsidP="00EB1FD2">
      <w:pPr>
        <w:pStyle w:val="ListParagraph"/>
        <w:numPr>
          <w:ilvl w:val="0"/>
          <w:numId w:val="9"/>
        </w:numPr>
      </w:pPr>
      <w:r>
        <w:rPr>
          <w:rFonts w:cs="Mangal"/>
          <w:cs/>
          <w:lang w:bidi="hi-IN"/>
        </w:rPr>
        <w:t>मार्केट</w:t>
      </w:r>
      <w:r w:rsidRPr="000D771B">
        <w:rPr>
          <w:rFonts w:cs="Mangal"/>
          <w:cs/>
          <w:lang w:bidi="hi-IN"/>
        </w:rPr>
        <w:t xml:space="preserve"> के विरासत मूल्यों </w:t>
      </w:r>
      <w:r>
        <w:rPr>
          <w:rFonts w:cs="Mangal" w:hint="cs"/>
          <w:cs/>
          <w:lang w:bidi="hi-IN"/>
        </w:rPr>
        <w:t>के संरक्षण पर कम ध्यान दिया गया है</w:t>
      </w:r>
    </w:p>
    <w:p w14:paraId="6252E925" w14:textId="77777777" w:rsidR="00551FC4" w:rsidRPr="000C24FF" w:rsidRDefault="00551FC4" w:rsidP="00970552">
      <w:pPr>
        <w:pStyle w:val="ListParagraph"/>
        <w:numPr>
          <w:ilvl w:val="0"/>
          <w:numId w:val="9"/>
        </w:numPr>
      </w:pPr>
      <w:r>
        <w:rPr>
          <w:rFonts w:cs="Mangal"/>
          <w:cs/>
          <w:lang w:bidi="hi-IN"/>
        </w:rPr>
        <w:t>मार्केट</w:t>
      </w:r>
      <w:r w:rsidRPr="000D771B">
        <w:rPr>
          <w:rFonts w:cs="Mangal"/>
          <w:cs/>
          <w:lang w:bidi="hi-IN"/>
        </w:rPr>
        <w:t xml:space="preserve"> के सामाजिक और सांस्कृतिक कार्यों का कोई संरक्षण नहीं है</w:t>
      </w:r>
    </w:p>
    <w:p w14:paraId="21C70DCE" w14:textId="77777777" w:rsidR="00551FC4" w:rsidRPr="000C24FF" w:rsidRDefault="00551FC4" w:rsidP="00EB1FD2">
      <w:pPr>
        <w:pStyle w:val="ListParagraph"/>
        <w:numPr>
          <w:ilvl w:val="0"/>
          <w:numId w:val="9"/>
        </w:numPr>
      </w:pPr>
      <w:r>
        <w:rPr>
          <w:rFonts w:cs="Mangal"/>
          <w:cs/>
          <w:lang w:bidi="hi-IN"/>
        </w:rPr>
        <w:t>मार्केट</w:t>
      </w:r>
      <w:r w:rsidRPr="000D771B">
        <w:rPr>
          <w:rFonts w:cs="Mangal"/>
          <w:cs/>
          <w:lang w:bidi="hi-IN"/>
        </w:rPr>
        <w:t xml:space="preserve"> के </w:t>
      </w:r>
      <w:r>
        <w:rPr>
          <w:rFonts w:cs="Mangal" w:hint="cs"/>
          <w:cs/>
          <w:lang w:bidi="hi-IN"/>
        </w:rPr>
        <w:t>मौजूदा</w:t>
      </w:r>
      <w:r w:rsidRPr="000D771B">
        <w:rPr>
          <w:rFonts w:cs="Mangal"/>
          <w:cs/>
          <w:lang w:bidi="hi-IN"/>
        </w:rPr>
        <w:t xml:space="preserve"> उपयोग के लिए कोई </w:t>
      </w:r>
      <w:r>
        <w:rPr>
          <w:rFonts w:cs="Mangal" w:hint="cs"/>
          <w:cs/>
          <w:lang w:bidi="hi-IN"/>
        </w:rPr>
        <w:t>संरक्षण</w:t>
      </w:r>
      <w:r w:rsidRPr="000D771B">
        <w:rPr>
          <w:rFonts w:cs="Mangal"/>
          <w:cs/>
          <w:lang w:bidi="hi-IN"/>
        </w:rPr>
        <w:t xml:space="preserve"> नहीं है  </w:t>
      </w:r>
    </w:p>
    <w:p w14:paraId="6C6957BF" w14:textId="77777777" w:rsidR="00551FC4" w:rsidRPr="000C24FF" w:rsidRDefault="00551FC4" w:rsidP="00EB1FD2">
      <w:pPr>
        <w:pStyle w:val="ListParagraph"/>
        <w:numPr>
          <w:ilvl w:val="0"/>
          <w:numId w:val="9"/>
        </w:numPr>
      </w:pPr>
      <w:r>
        <w:rPr>
          <w:rFonts w:cs="Mangal"/>
          <w:cs/>
          <w:lang w:bidi="hi-IN"/>
        </w:rPr>
        <w:t>मार्केट</w:t>
      </w:r>
      <w:r w:rsidRPr="000D771B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के </w:t>
      </w:r>
      <w:r w:rsidRPr="000D771B">
        <w:rPr>
          <w:rFonts w:cs="Mangal"/>
          <w:cs/>
          <w:lang w:bidi="hi-IN"/>
        </w:rPr>
        <w:t xml:space="preserve">मौजूदा व्यापारियों </w:t>
      </w:r>
      <w:r>
        <w:rPr>
          <w:rFonts w:cs="Mangal" w:hint="cs"/>
          <w:cs/>
          <w:lang w:bidi="hi-IN"/>
        </w:rPr>
        <w:t xml:space="preserve">के लिए </w:t>
      </w:r>
      <w:r w:rsidRPr="000D771B">
        <w:rPr>
          <w:rFonts w:cs="Mangal"/>
          <w:cs/>
          <w:lang w:bidi="hi-IN"/>
        </w:rPr>
        <w:t xml:space="preserve">भविष्य </w:t>
      </w:r>
      <w:r>
        <w:rPr>
          <w:rFonts w:cs="Mangal" w:hint="cs"/>
          <w:cs/>
          <w:lang w:bidi="hi-IN"/>
        </w:rPr>
        <w:t>की कोई</w:t>
      </w:r>
      <w:r w:rsidRPr="000D771B">
        <w:rPr>
          <w:rFonts w:cs="Mangal"/>
          <w:cs/>
          <w:lang w:bidi="hi-IN"/>
        </w:rPr>
        <w:t xml:space="preserve"> गारंटी नहीं है</w:t>
      </w:r>
    </w:p>
    <w:p w14:paraId="20583845" w14:textId="77777777" w:rsidR="00551FC4" w:rsidRPr="000C24FF" w:rsidRDefault="00551FC4" w:rsidP="00EB1FD2">
      <w:pPr>
        <w:pStyle w:val="ListParagraph"/>
        <w:numPr>
          <w:ilvl w:val="0"/>
          <w:numId w:val="9"/>
        </w:numPr>
      </w:pPr>
      <w:r>
        <w:rPr>
          <w:rFonts w:cs="Mangal"/>
          <w:cs/>
          <w:lang w:bidi="hi-IN"/>
        </w:rPr>
        <w:t>बहुत सारे नए निवासी और कार</w:t>
      </w:r>
      <w:r>
        <w:rPr>
          <w:rFonts w:cs="Mangal" w:hint="cs"/>
          <w:cs/>
          <w:lang w:bidi="hi-IN"/>
        </w:rPr>
        <w:t xml:space="preserve">ों के साथ </w:t>
      </w:r>
      <w:r w:rsidRPr="000D771B">
        <w:rPr>
          <w:rFonts w:cs="Mangal"/>
          <w:cs/>
          <w:lang w:bidi="hi-IN"/>
        </w:rPr>
        <w:t xml:space="preserve">इस स्थान </w:t>
      </w:r>
      <w:r>
        <w:rPr>
          <w:rFonts w:cs="Mangal" w:hint="cs"/>
          <w:cs/>
          <w:lang w:bidi="hi-IN"/>
        </w:rPr>
        <w:t>का</w:t>
      </w:r>
      <w:r w:rsidRPr="000D771B">
        <w:rPr>
          <w:rFonts w:cs="Mangal"/>
          <w:cs/>
          <w:lang w:bidi="hi-IN"/>
        </w:rPr>
        <w:t xml:space="preserve"> विकास बहुत </w:t>
      </w:r>
      <w:r>
        <w:rPr>
          <w:rFonts w:cs="Mangal" w:hint="cs"/>
          <w:cs/>
          <w:lang w:bidi="hi-IN"/>
        </w:rPr>
        <w:t xml:space="preserve">भीड़भाड़ वाला </w:t>
      </w:r>
      <w:r w:rsidRPr="000D771B">
        <w:rPr>
          <w:rFonts w:cs="Mangal"/>
          <w:cs/>
          <w:lang w:bidi="hi-IN"/>
        </w:rPr>
        <w:t>होगा</w:t>
      </w:r>
    </w:p>
    <w:p w14:paraId="73736889" w14:textId="77777777" w:rsidR="00551FC4" w:rsidRPr="00BA7C19" w:rsidRDefault="00551FC4" w:rsidP="00BA7C19">
      <w:pPr>
        <w:autoSpaceDE w:val="0"/>
        <w:autoSpaceDN w:val="0"/>
        <w:adjustRightInd w:val="0"/>
        <w:rPr>
          <w:rFonts w:cs="Mangal"/>
          <w:color w:val="000000"/>
          <w:szCs w:val="20"/>
          <w:lang w:bidi="hi-IN"/>
        </w:rPr>
      </w:pPr>
      <w:r>
        <w:rPr>
          <w:rFonts w:cs="Mangal"/>
          <w:color w:val="000000"/>
          <w:cs/>
          <w:lang w:bidi="hi-IN"/>
        </w:rPr>
        <w:t>काउंसिल</w:t>
      </w:r>
      <w:r w:rsidRPr="001A34E9">
        <w:rPr>
          <w:rFonts w:cs="Mangal"/>
          <w:color w:val="000000"/>
          <w:cs/>
          <w:lang w:bidi="hi-IN"/>
        </w:rPr>
        <w:t xml:space="preserve"> ने अपनी चिंताओं को वीपीए को प्रस्तुत </w:t>
      </w:r>
      <w:r>
        <w:rPr>
          <w:rFonts w:cs="Mangal" w:hint="cs"/>
          <w:color w:val="000000"/>
          <w:cs/>
          <w:lang w:bidi="hi-IN"/>
        </w:rPr>
        <w:t>किया</w:t>
      </w:r>
      <w:r w:rsidRPr="001A34E9">
        <w:rPr>
          <w:rFonts w:cs="Mangal"/>
          <w:color w:val="000000"/>
          <w:cs/>
          <w:lang w:bidi="hi-IN"/>
        </w:rPr>
        <w:t xml:space="preserve"> है</w:t>
      </w:r>
      <w:r w:rsidRPr="001A34E9">
        <w:rPr>
          <w:rFonts w:cs="Arial"/>
          <w:color w:val="000000"/>
        </w:rPr>
        <w:t xml:space="preserve">, </w:t>
      </w:r>
      <w:r w:rsidRPr="001A34E9">
        <w:rPr>
          <w:rFonts w:cs="Mangal"/>
          <w:color w:val="000000"/>
          <w:cs/>
          <w:lang w:bidi="hi-IN"/>
        </w:rPr>
        <w:t xml:space="preserve">जो </w:t>
      </w:r>
      <w:hyperlink r:id="rId8" w:history="1">
        <w:r w:rsidRPr="003A427A">
          <w:rPr>
            <w:rStyle w:val="Hyperlink"/>
            <w:rFonts w:cs="Arial"/>
          </w:rPr>
          <w:t>https://www.yoursaydarebin.com.au/PrestonMarket</w:t>
        </w:r>
      </w:hyperlink>
      <w:r>
        <w:rPr>
          <w:rFonts w:cs="Mangal" w:hint="cs"/>
          <w:color w:val="000000"/>
          <w:szCs w:val="20"/>
          <w:cs/>
          <w:lang w:bidi="hi-IN"/>
        </w:rPr>
        <w:t xml:space="preserve"> पर </w:t>
      </w:r>
      <w:r>
        <w:rPr>
          <w:rFonts w:cs="Mangal"/>
          <w:color w:val="000000"/>
          <w:cs/>
          <w:lang w:bidi="hi-IN"/>
        </w:rPr>
        <w:t>ऑनलाइन देखने के लिए उपलब्ध है</w:t>
      </w:r>
    </w:p>
    <w:p w14:paraId="2D7E35D3" w14:textId="77777777" w:rsidR="00551FC4" w:rsidRPr="000C24FF" w:rsidRDefault="00551FC4" w:rsidP="00970552">
      <w:pPr>
        <w:autoSpaceDE w:val="0"/>
        <w:autoSpaceDN w:val="0"/>
        <w:adjustRightInd w:val="0"/>
        <w:rPr>
          <w:rFonts w:cs="Arial"/>
          <w:color w:val="000000"/>
        </w:rPr>
      </w:pPr>
    </w:p>
    <w:p w14:paraId="5DE3A269" w14:textId="77777777" w:rsidR="00551FC4" w:rsidRPr="00551FC4" w:rsidRDefault="00551FC4" w:rsidP="00970552">
      <w:pPr>
        <w:shd w:val="clear" w:color="auto" w:fill="FFFFFF"/>
        <w:spacing w:after="240"/>
        <w:rPr>
          <w:u w:val="single"/>
        </w:rPr>
      </w:pPr>
      <w:r w:rsidRPr="00551FC4">
        <w:rPr>
          <w:rFonts w:cs="Mangal"/>
          <w:u w:val="single"/>
          <w:cs/>
          <w:lang w:bidi="hi-IN"/>
        </w:rPr>
        <w:t>काउंसिल क</w:t>
      </w:r>
      <w:r w:rsidRPr="00551FC4">
        <w:rPr>
          <w:rFonts w:cs="Mangal" w:hint="cs"/>
          <w:u w:val="single"/>
          <w:cs/>
          <w:lang w:bidi="hi-IN"/>
        </w:rPr>
        <w:t>े</w:t>
      </w:r>
      <w:r w:rsidRPr="00551FC4">
        <w:rPr>
          <w:rFonts w:cs="Mangal"/>
          <w:u w:val="single"/>
          <w:cs/>
          <w:lang w:bidi="hi-IN"/>
        </w:rPr>
        <w:t xml:space="preserve"> सबमिशन में क्या है</w:t>
      </w:r>
    </w:p>
    <w:p w14:paraId="00DA9048" w14:textId="77777777" w:rsidR="00551FC4" w:rsidRPr="000C24FF" w:rsidRDefault="00551FC4" w:rsidP="00970552">
      <w:pPr>
        <w:shd w:val="clear" w:color="auto" w:fill="FFFFFF"/>
      </w:pPr>
      <w:r w:rsidRPr="00BA7C19">
        <w:rPr>
          <w:rFonts w:cs="Mangal"/>
          <w:cs/>
          <w:lang w:bidi="hi-IN"/>
        </w:rPr>
        <w:t>कुछ प्रमुख चीजें जो काउंसिल चाहती हैं</w:t>
      </w:r>
      <w:r>
        <w:rPr>
          <w:rFonts w:cs="Mangal" w:hint="cs"/>
          <w:cs/>
          <w:lang w:bidi="hi-IN"/>
        </w:rPr>
        <w:t>, निम्न हैं:</w:t>
      </w:r>
    </w:p>
    <w:p w14:paraId="5BDDD07A" w14:textId="77777777" w:rsidR="00551FC4" w:rsidRPr="000C24FF" w:rsidRDefault="00551FC4" w:rsidP="00BA7C19">
      <w:pPr>
        <w:pStyle w:val="ListParagraph"/>
        <w:numPr>
          <w:ilvl w:val="0"/>
          <w:numId w:val="11"/>
        </w:numPr>
        <w:shd w:val="clear" w:color="auto" w:fill="FFFFFF"/>
      </w:pPr>
      <w:r w:rsidRPr="00B17308">
        <w:t xml:space="preserve"> </w:t>
      </w:r>
      <w:r>
        <w:rPr>
          <w:rFonts w:cs="Mangal"/>
          <w:cs/>
          <w:lang w:bidi="hi-IN"/>
        </w:rPr>
        <w:t>मार्केट</w:t>
      </w:r>
      <w:r w:rsidRPr="00B17308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को </w:t>
      </w:r>
      <w:r w:rsidRPr="00B17308">
        <w:rPr>
          <w:rFonts w:cs="Mangal"/>
          <w:cs/>
          <w:lang w:bidi="hi-IN"/>
        </w:rPr>
        <w:t xml:space="preserve">साइट के भीतर अपने वर्तमान स्थान </w:t>
      </w:r>
      <w:r>
        <w:rPr>
          <w:rFonts w:cs="Mangal" w:hint="cs"/>
          <w:cs/>
          <w:lang w:bidi="hi-IN"/>
        </w:rPr>
        <w:t>पर ही रखा जाए</w:t>
      </w:r>
      <w:r w:rsidRPr="00B17308">
        <w:rPr>
          <w:rFonts w:cs="Mangal"/>
          <w:cs/>
          <w:lang w:bidi="hi-IN"/>
        </w:rPr>
        <w:t xml:space="preserve"> </w:t>
      </w:r>
    </w:p>
    <w:p w14:paraId="6793CC9C" w14:textId="77777777" w:rsidR="00551FC4" w:rsidRPr="000C24FF" w:rsidRDefault="00551FC4" w:rsidP="00BA7C19">
      <w:pPr>
        <w:pStyle w:val="ListParagraph"/>
        <w:numPr>
          <w:ilvl w:val="0"/>
          <w:numId w:val="11"/>
        </w:numPr>
        <w:shd w:val="clear" w:color="auto" w:fill="FFFFFF"/>
      </w:pPr>
      <w:r w:rsidRPr="00BA7C19">
        <w:rPr>
          <w:rFonts w:cs="Mangal"/>
          <w:cs/>
          <w:lang w:bidi="hi-IN"/>
        </w:rPr>
        <w:t xml:space="preserve">उत्तरी मेट्रोपॉलिटन समुदाय की सेवा करने वाले किफायती ताजा और विविध </w:t>
      </w:r>
      <w:r>
        <w:rPr>
          <w:rFonts w:cs="Mangal" w:hint="cs"/>
          <w:cs/>
          <w:lang w:bidi="hi-IN"/>
        </w:rPr>
        <w:t xml:space="preserve">प्रकार के </w:t>
      </w:r>
      <w:r w:rsidRPr="00BA7C19">
        <w:rPr>
          <w:rFonts w:cs="Mangal"/>
          <w:cs/>
          <w:lang w:bidi="hi-IN"/>
        </w:rPr>
        <w:t xml:space="preserve">भोजन के </w:t>
      </w:r>
      <w:r>
        <w:rPr>
          <w:rFonts w:cs="Mangal"/>
          <w:cs/>
          <w:lang w:bidi="hi-IN"/>
        </w:rPr>
        <w:t>लिए एक स्थान के रूप में बाजार क</w:t>
      </w:r>
      <w:r>
        <w:rPr>
          <w:rFonts w:cs="Mangal" w:hint="cs"/>
          <w:cs/>
          <w:lang w:bidi="hi-IN"/>
        </w:rPr>
        <w:t>ा</w:t>
      </w:r>
      <w:r w:rsidRPr="00BA7C19">
        <w:rPr>
          <w:rFonts w:cs="Mangal"/>
          <w:cs/>
          <w:lang w:bidi="hi-IN"/>
        </w:rPr>
        <w:t xml:space="preserve"> उपयोग </w:t>
      </w:r>
      <w:r>
        <w:rPr>
          <w:rFonts w:cs="Mangal" w:hint="cs"/>
          <w:cs/>
          <w:lang w:bidi="hi-IN"/>
        </w:rPr>
        <w:t xml:space="preserve">जारी रखने </w:t>
      </w:r>
      <w:r w:rsidRPr="00BA7C19">
        <w:rPr>
          <w:rFonts w:cs="Mangal"/>
          <w:cs/>
          <w:lang w:bidi="hi-IN"/>
        </w:rPr>
        <w:t xml:space="preserve">को सुनिश्चित </w:t>
      </w:r>
      <w:r>
        <w:rPr>
          <w:rFonts w:cs="Mangal" w:hint="cs"/>
          <w:cs/>
          <w:lang w:bidi="hi-IN"/>
        </w:rPr>
        <w:t>किया जाए</w:t>
      </w:r>
    </w:p>
    <w:p w14:paraId="2C1D5E61" w14:textId="77777777" w:rsidR="00551FC4" w:rsidRPr="000C24FF" w:rsidRDefault="00551FC4" w:rsidP="00BA7C19">
      <w:pPr>
        <w:pStyle w:val="ListParagraph"/>
        <w:numPr>
          <w:ilvl w:val="0"/>
          <w:numId w:val="11"/>
        </w:numPr>
        <w:shd w:val="clear" w:color="auto" w:fill="FFFFFF"/>
      </w:pPr>
      <w:r w:rsidRPr="00A85433">
        <w:rPr>
          <w:rFonts w:cs="Mangal"/>
          <w:cs/>
          <w:lang w:bidi="hi-IN"/>
        </w:rPr>
        <w:t xml:space="preserve">मौजूदा व्यापारियों </w:t>
      </w:r>
      <w:r>
        <w:rPr>
          <w:rFonts w:cs="Mangal" w:hint="cs"/>
          <w:cs/>
          <w:lang w:bidi="hi-IN"/>
        </w:rPr>
        <w:t>का संरक्षण</w:t>
      </w:r>
      <w:r w:rsidRPr="00A85433">
        <w:rPr>
          <w:rFonts w:cs="Mangal"/>
          <w:cs/>
          <w:lang w:bidi="hi-IN"/>
        </w:rPr>
        <w:t xml:space="preserve"> ताकि वे पुनर्विकास </w:t>
      </w:r>
      <w:r>
        <w:rPr>
          <w:rFonts w:cs="Mangal" w:hint="cs"/>
          <w:cs/>
          <w:lang w:bidi="hi-IN"/>
        </w:rPr>
        <w:t xml:space="preserve">के दौरान </w:t>
      </w:r>
      <w:r w:rsidRPr="00A85433">
        <w:rPr>
          <w:rFonts w:cs="Mangal"/>
          <w:cs/>
          <w:lang w:bidi="hi-IN"/>
        </w:rPr>
        <w:t>और भवि</w:t>
      </w:r>
      <w:r>
        <w:rPr>
          <w:rFonts w:cs="Mangal"/>
          <w:cs/>
          <w:lang w:bidi="hi-IN"/>
        </w:rPr>
        <w:t>ष्य में काम करना जारी रख सकें</w:t>
      </w:r>
      <w:r>
        <w:rPr>
          <w:rFonts w:cs="Mangal" w:hint="cs"/>
          <w:cs/>
          <w:lang w:bidi="hi-IN"/>
        </w:rPr>
        <w:t>।</w:t>
      </w:r>
    </w:p>
    <w:p w14:paraId="7DBA83AE" w14:textId="77777777" w:rsidR="00551FC4" w:rsidRPr="000C24FF" w:rsidRDefault="00551FC4" w:rsidP="00BA7C19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cs="Mangal" w:hint="cs"/>
          <w:cs/>
          <w:lang w:bidi="hi-IN"/>
        </w:rPr>
        <w:t xml:space="preserve">परिक्षेत्र के भीतर </w:t>
      </w:r>
      <w:r w:rsidRPr="00A85433">
        <w:rPr>
          <w:rFonts w:cs="Mangal"/>
          <w:cs/>
          <w:lang w:bidi="hi-IN"/>
        </w:rPr>
        <w:t xml:space="preserve">प्रस्तावित आवास घनत्व </w:t>
      </w:r>
      <w:r>
        <w:rPr>
          <w:rFonts w:cs="Mangal" w:hint="cs"/>
          <w:cs/>
          <w:lang w:bidi="hi-IN"/>
        </w:rPr>
        <w:t>और</w:t>
      </w:r>
      <w:r w:rsidRPr="00A85433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भवनों की</w:t>
      </w:r>
      <w:r w:rsidRPr="00A85433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ऊँचाई कम की जाए।</w:t>
      </w:r>
      <w:r w:rsidRPr="00A85433">
        <w:rPr>
          <w:rFonts w:cs="Mangal"/>
          <w:cs/>
          <w:lang w:bidi="hi-IN"/>
        </w:rPr>
        <w:t xml:space="preserve"> </w:t>
      </w:r>
    </w:p>
    <w:p w14:paraId="43FBF747" w14:textId="77777777" w:rsidR="00551FC4" w:rsidRDefault="00551FC4" w:rsidP="00BA7C19">
      <w:pPr>
        <w:shd w:val="clear" w:color="auto" w:fill="FFFFFF"/>
        <w:spacing w:after="240"/>
        <w:rPr>
          <w:rFonts w:cs="Mangal"/>
          <w:u w:val="single"/>
          <w:cs/>
          <w:lang w:bidi="hi-IN"/>
        </w:rPr>
      </w:pPr>
    </w:p>
    <w:p w14:paraId="775A9F3F" w14:textId="3FEB612E" w:rsidR="00551FC4" w:rsidRPr="00551FC4" w:rsidRDefault="00551FC4" w:rsidP="00BA7C19">
      <w:pPr>
        <w:shd w:val="clear" w:color="auto" w:fill="FFFFFF"/>
        <w:spacing w:after="240"/>
        <w:rPr>
          <w:u w:val="single"/>
        </w:rPr>
      </w:pPr>
      <w:r w:rsidRPr="00551FC4">
        <w:rPr>
          <w:rFonts w:cs="Mangal"/>
          <w:u w:val="single"/>
          <w:cs/>
          <w:lang w:bidi="hi-IN"/>
        </w:rPr>
        <w:t xml:space="preserve">प्रक्रिया </w:t>
      </w:r>
      <w:r w:rsidRPr="00551FC4">
        <w:rPr>
          <w:rFonts w:cs="Mangal" w:hint="cs"/>
          <w:u w:val="single"/>
          <w:cs/>
          <w:lang w:bidi="hi-IN"/>
        </w:rPr>
        <w:t>के</w:t>
      </w:r>
      <w:r w:rsidRPr="00551FC4">
        <w:rPr>
          <w:rFonts w:cs="Mangal"/>
          <w:u w:val="single"/>
          <w:cs/>
          <w:lang w:bidi="hi-IN"/>
        </w:rPr>
        <w:t xml:space="preserve"> अगले चरण</w:t>
      </w:r>
    </w:p>
    <w:p w14:paraId="6A9C2999" w14:textId="77777777" w:rsidR="00551FC4" w:rsidRPr="000C24FF" w:rsidRDefault="00551FC4" w:rsidP="0063673F">
      <w:pPr>
        <w:shd w:val="clear" w:color="auto" w:fill="FFFFFF"/>
        <w:spacing w:after="240"/>
      </w:pPr>
      <w:r>
        <w:rPr>
          <w:rFonts w:cs="Mangal" w:hint="cs"/>
          <w:cs/>
          <w:lang w:bidi="hi-IN"/>
        </w:rPr>
        <w:t>वीपीए ने अब</w:t>
      </w:r>
      <w:r w:rsidRPr="00A85433">
        <w:rPr>
          <w:rFonts w:cs="Mangal"/>
          <w:cs/>
          <w:lang w:bidi="hi-IN"/>
        </w:rPr>
        <w:t xml:space="preserve"> परामर्श बंद कर दिया है</w:t>
      </w:r>
      <w:r w:rsidRPr="00A85433">
        <w:t xml:space="preserve">, </w:t>
      </w:r>
      <w:r w:rsidRPr="00A85433">
        <w:rPr>
          <w:rFonts w:cs="Mangal"/>
          <w:cs/>
          <w:lang w:bidi="hi-IN"/>
        </w:rPr>
        <w:t xml:space="preserve">और </w:t>
      </w:r>
      <w:r>
        <w:rPr>
          <w:rFonts w:cs="Mangal" w:hint="cs"/>
          <w:cs/>
          <w:lang w:bidi="hi-IN"/>
        </w:rPr>
        <w:t xml:space="preserve">अब </w:t>
      </w:r>
      <w:r w:rsidRPr="00A85433">
        <w:rPr>
          <w:rFonts w:cs="Mangal"/>
          <w:cs/>
          <w:lang w:bidi="hi-IN"/>
        </w:rPr>
        <w:t xml:space="preserve">वे </w:t>
      </w:r>
      <w:r>
        <w:rPr>
          <w:rFonts w:cs="Mangal"/>
          <w:cs/>
          <w:lang w:bidi="hi-IN"/>
        </w:rPr>
        <w:t>प्रस्तुतिय</w:t>
      </w:r>
      <w:r>
        <w:rPr>
          <w:rFonts w:cs="Mangal" w:hint="cs"/>
          <w:cs/>
          <w:lang w:bidi="hi-IN"/>
        </w:rPr>
        <w:t xml:space="preserve">ों पर </w:t>
      </w:r>
      <w:r w:rsidRPr="00A85433">
        <w:rPr>
          <w:rFonts w:cs="Mangal"/>
          <w:cs/>
          <w:lang w:bidi="hi-IN"/>
        </w:rPr>
        <w:t xml:space="preserve">विचार करेंगे और तय </w:t>
      </w:r>
      <w:r>
        <w:rPr>
          <w:rFonts w:cs="Mangal" w:hint="cs"/>
          <w:cs/>
          <w:lang w:bidi="hi-IN"/>
        </w:rPr>
        <w:t xml:space="preserve">करेंगे कि क्या उन्हें अपने </w:t>
      </w:r>
      <w:r w:rsidRPr="00A85433">
        <w:rPr>
          <w:rFonts w:cs="Mangal"/>
          <w:cs/>
          <w:lang w:bidi="hi-IN"/>
        </w:rPr>
        <w:t>मसौदा योजना के नियमों</w:t>
      </w:r>
      <w:r>
        <w:rPr>
          <w:rFonts w:cs="Mangal" w:hint="cs"/>
          <w:cs/>
          <w:lang w:bidi="hi-IN"/>
        </w:rPr>
        <w:t xml:space="preserve"> में कोई बदलाव करना चाहिए।</w:t>
      </w:r>
      <w:r w:rsidRPr="00A85433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इसके बाद </w:t>
      </w:r>
      <w:r w:rsidRPr="00A85433">
        <w:rPr>
          <w:rFonts w:cs="Mangal"/>
          <w:cs/>
          <w:lang w:bidi="hi-IN"/>
        </w:rPr>
        <w:t>वीपीए स्थायी सलाहकार समिति (विशेषज्ञों का एक पैनल) को अनसुलझे सबमिशन भेजने का फैसला कर सक</w:t>
      </w:r>
      <w:r>
        <w:rPr>
          <w:rFonts w:cs="Mangal" w:hint="cs"/>
          <w:cs/>
          <w:lang w:bidi="hi-IN"/>
        </w:rPr>
        <w:t>ती</w:t>
      </w:r>
      <w:r w:rsidRPr="00A85433">
        <w:rPr>
          <w:rFonts w:cs="Mangal"/>
          <w:cs/>
          <w:lang w:bidi="hi-IN"/>
        </w:rPr>
        <w:t xml:space="preserve"> है जहां समुदाय एक स्वतंत्र निकाय </w:t>
      </w:r>
      <w:r>
        <w:rPr>
          <w:rFonts w:cs="Mangal" w:hint="cs"/>
          <w:cs/>
          <w:lang w:bidi="hi-IN"/>
        </w:rPr>
        <w:t xml:space="preserve">के सामने अपनी बात रख </w:t>
      </w:r>
      <w:r w:rsidRPr="00A85433">
        <w:rPr>
          <w:rFonts w:cs="Mangal"/>
          <w:cs/>
          <w:lang w:bidi="hi-IN"/>
        </w:rPr>
        <w:t>सकता है</w:t>
      </w:r>
      <w:r>
        <w:rPr>
          <w:rFonts w:cs="Mangal" w:hint="cs"/>
          <w:cs/>
          <w:lang w:bidi="hi-IN"/>
        </w:rPr>
        <w:t>।</w:t>
      </w:r>
      <w:r w:rsidRPr="00A85433">
        <w:rPr>
          <w:rFonts w:cs="Mangal"/>
          <w:cs/>
          <w:lang w:bidi="hi-IN"/>
        </w:rPr>
        <w:t xml:space="preserve"> स्थायी सलाहकार समिति की सुनवाई अस्थायी रूप से  नवंबर </w:t>
      </w:r>
      <w:r w:rsidRPr="00A85433">
        <w:t>2021</w:t>
      </w:r>
      <w:r w:rsidRPr="00A85433">
        <w:rPr>
          <w:rFonts w:cs="Mangal"/>
          <w:cs/>
          <w:lang w:bidi="hi-IN"/>
        </w:rPr>
        <w:t xml:space="preserve"> की शुरुआत में </w:t>
      </w:r>
      <w:r>
        <w:rPr>
          <w:rFonts w:cs="Mangal" w:hint="cs"/>
          <w:cs/>
          <w:lang w:bidi="hi-IN"/>
        </w:rPr>
        <w:t>तय की गई है।</w:t>
      </w:r>
      <w:r w:rsidRPr="00A85433">
        <w:rPr>
          <w:rFonts w:cs="Mangal"/>
          <w:cs/>
          <w:lang w:bidi="hi-IN"/>
        </w:rPr>
        <w:t xml:space="preserve"> </w:t>
      </w:r>
    </w:p>
    <w:p w14:paraId="03F4BA36" w14:textId="77777777" w:rsidR="00551FC4" w:rsidRPr="000C24FF" w:rsidRDefault="00551FC4" w:rsidP="00970552">
      <w:pPr>
        <w:shd w:val="clear" w:color="auto" w:fill="FFFFFF"/>
        <w:spacing w:after="240"/>
      </w:pPr>
      <w:r>
        <w:rPr>
          <w:rFonts w:cs="Mangal"/>
          <w:cs/>
          <w:lang w:bidi="hi-IN"/>
        </w:rPr>
        <w:t>काउंसिल</w:t>
      </w:r>
      <w:r w:rsidRPr="00A85433">
        <w:rPr>
          <w:rFonts w:cs="Mangal"/>
          <w:cs/>
          <w:lang w:bidi="hi-IN"/>
        </w:rPr>
        <w:t xml:space="preserve"> चाहती है कि वीपीए हमारी चिंताओं को दूर करे और प्रस्तावित योजना नियमों में काफी</w:t>
      </w:r>
      <w:r>
        <w:rPr>
          <w:rFonts w:cs="Mangal" w:hint="cs"/>
          <w:cs/>
          <w:lang w:bidi="hi-IN"/>
        </w:rPr>
        <w:t xml:space="preserve"> सारे</w:t>
      </w:r>
      <w:r>
        <w:rPr>
          <w:rFonts w:cs="Mangal"/>
          <w:cs/>
          <w:lang w:bidi="hi-IN"/>
        </w:rPr>
        <w:t xml:space="preserve"> बदलाव करे</w:t>
      </w:r>
      <w:r>
        <w:rPr>
          <w:rFonts w:cs="Mangal" w:hint="cs"/>
          <w:cs/>
          <w:lang w:bidi="hi-IN"/>
        </w:rPr>
        <w:t>।</w:t>
      </w:r>
      <w:r w:rsidRPr="00A85433">
        <w:rPr>
          <w:rFonts w:cs="Mangal"/>
          <w:cs/>
          <w:lang w:bidi="hi-IN"/>
        </w:rPr>
        <w:t xml:space="preserve"> और फिर</w:t>
      </w:r>
      <w:r w:rsidRPr="00A85433">
        <w:t xml:space="preserve">, </w:t>
      </w:r>
      <w:r>
        <w:rPr>
          <w:rFonts w:cs="Mangal"/>
          <w:cs/>
          <w:lang w:bidi="hi-IN"/>
        </w:rPr>
        <w:t>काउंसिल</w:t>
      </w:r>
      <w:r w:rsidRPr="00A85433">
        <w:rPr>
          <w:rFonts w:cs="Mangal"/>
          <w:cs/>
          <w:lang w:bidi="hi-IN"/>
        </w:rPr>
        <w:t xml:space="preserve"> चाहती है कि योजना नियमों को अंतिम रूप देने से पहले वीपीए समु</w:t>
      </w:r>
      <w:r>
        <w:rPr>
          <w:rFonts w:cs="Mangal"/>
          <w:cs/>
          <w:lang w:bidi="hi-IN"/>
        </w:rPr>
        <w:t>दाय के साथ फिर से परामर्श करे</w:t>
      </w:r>
      <w:r>
        <w:rPr>
          <w:rFonts w:cs="Mangal" w:hint="cs"/>
          <w:cs/>
          <w:lang w:bidi="hi-IN"/>
        </w:rPr>
        <w:t>।</w:t>
      </w:r>
      <w:r w:rsidRPr="00A85433">
        <w:rPr>
          <w:rFonts w:cs="Mangal"/>
          <w:cs/>
          <w:lang w:bidi="hi-IN"/>
        </w:rPr>
        <w:t xml:space="preserve"> </w:t>
      </w:r>
    </w:p>
    <w:p w14:paraId="5E98651C" w14:textId="77777777" w:rsidR="00551FC4" w:rsidRPr="000C24FF" w:rsidRDefault="00551FC4" w:rsidP="00773A22">
      <w:pPr>
        <w:shd w:val="clear" w:color="auto" w:fill="FFFFFF"/>
        <w:spacing w:after="240"/>
      </w:pPr>
      <w:r w:rsidRPr="00A85433">
        <w:rPr>
          <w:rFonts w:cs="Mangal"/>
          <w:cs/>
          <w:lang w:bidi="hi-IN"/>
        </w:rPr>
        <w:t xml:space="preserve">प्रेस्टन </w:t>
      </w:r>
      <w:r>
        <w:rPr>
          <w:rFonts w:cs="Mangal"/>
          <w:cs/>
          <w:lang w:bidi="hi-IN"/>
        </w:rPr>
        <w:t>मार्केट</w:t>
      </w:r>
      <w:r w:rsidRPr="00A85433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 बचाने के लिए डारे</w:t>
      </w:r>
      <w:r w:rsidRPr="00A85433">
        <w:rPr>
          <w:rFonts w:cs="Mangal"/>
          <w:cs/>
          <w:lang w:bidi="hi-IN"/>
        </w:rPr>
        <w:t xml:space="preserve">बिन की याचिका </w:t>
      </w:r>
      <w:r>
        <w:rPr>
          <w:rFonts w:cs="Mangal" w:hint="cs"/>
          <w:cs/>
          <w:lang w:bidi="hi-IN"/>
        </w:rPr>
        <w:t xml:space="preserve">पर आप अभी भी </w:t>
      </w:r>
      <w:hyperlink r:id="rId9" w:history="1">
        <w:r w:rsidRPr="00773A22">
          <w:rPr>
            <w:rStyle w:val="Hyperlink"/>
            <w:rFonts w:ascii="Mangal" w:hAnsi="Mangal" w:cs="Mangal" w:hint="cs"/>
            <w:cs/>
            <w:lang w:bidi="hi-IN"/>
          </w:rPr>
          <w:t>यहाँ</w:t>
        </w:r>
      </w:hyperlink>
      <w:r>
        <w:rPr>
          <w:rFonts w:cs="Mangal" w:hint="cs"/>
          <w:cs/>
          <w:lang w:bidi="hi-IN"/>
        </w:rPr>
        <w:t xml:space="preserve"> </w:t>
      </w:r>
      <w:r w:rsidRPr="00A85433">
        <w:rPr>
          <w:rFonts w:cs="Mangal"/>
          <w:cs/>
          <w:lang w:bidi="hi-IN"/>
        </w:rPr>
        <w:t xml:space="preserve">हस्ताक्षर कर सकते हैं </w:t>
      </w:r>
      <w:r>
        <w:rPr>
          <w:rFonts w:cs="Mangal" w:hint="cs"/>
          <w:cs/>
          <w:lang w:bidi="hi-IN"/>
        </w:rPr>
        <w:t>और अपनी चिंता व्यक्त करने के लिए</w:t>
      </w:r>
      <w:r w:rsidRPr="00A85433">
        <w:rPr>
          <w:rFonts w:cs="Mangal"/>
          <w:cs/>
          <w:lang w:bidi="hi-IN"/>
        </w:rPr>
        <w:t xml:space="preserve"> मंत्री और स्थानीय सांसद को </w:t>
      </w:r>
      <w:hyperlink r:id="rId10" w:history="1">
        <w:r w:rsidRPr="00773A22">
          <w:rPr>
            <w:rStyle w:val="Hyperlink"/>
            <w:rFonts w:cs="Mangal"/>
            <w:cs/>
            <w:lang w:bidi="hi-IN"/>
          </w:rPr>
          <w:t>यहाँ</w:t>
        </w:r>
      </w:hyperlink>
      <w:r>
        <w:rPr>
          <w:rFonts w:cs="Mangal" w:hint="cs"/>
          <w:cs/>
          <w:lang w:bidi="hi-IN"/>
        </w:rPr>
        <w:t xml:space="preserve"> लिख सकते हैं।</w:t>
      </w:r>
    </w:p>
    <w:p w14:paraId="176BC58E" w14:textId="77777777" w:rsidR="00551FC4" w:rsidRPr="000C24FF" w:rsidRDefault="00551FC4" w:rsidP="00773A22">
      <w:pPr>
        <w:shd w:val="clear" w:color="auto" w:fill="FFFFFF"/>
        <w:spacing w:after="240"/>
      </w:pPr>
      <w:r w:rsidRPr="00A85433">
        <w:rPr>
          <w:rFonts w:cs="Mangal"/>
          <w:cs/>
          <w:lang w:bidi="hi-IN"/>
        </w:rPr>
        <w:t xml:space="preserve">वीपीए की प्रक्रिया में </w:t>
      </w:r>
      <w:r>
        <w:rPr>
          <w:rFonts w:cs="Mangal" w:hint="cs"/>
          <w:cs/>
          <w:lang w:bidi="hi-IN"/>
        </w:rPr>
        <w:t xml:space="preserve">उनके </w:t>
      </w:r>
      <w:r w:rsidRPr="00A85433">
        <w:rPr>
          <w:rFonts w:cs="Mangal"/>
          <w:cs/>
          <w:lang w:bidi="hi-IN"/>
        </w:rPr>
        <w:t>अगले चरणों के बारे में किसी भी प्रश्न के लिए कृपया सीधे वीपीए से संपर्क करें (</w:t>
      </w:r>
      <w:r w:rsidRPr="00A85433">
        <w:t xml:space="preserve">https://engage.vic.gov.au/preston-market-precinct ) </w:t>
      </w:r>
      <w:r w:rsidRPr="00A85433">
        <w:rPr>
          <w:rFonts w:cs="Mangal"/>
          <w:cs/>
          <w:lang w:bidi="hi-IN"/>
        </w:rPr>
        <w:t xml:space="preserve">। </w:t>
      </w:r>
    </w:p>
    <w:p w14:paraId="1C869F05" w14:textId="77777777" w:rsidR="00551FC4" w:rsidRPr="000C24FF" w:rsidRDefault="00551FC4" w:rsidP="00970552">
      <w:pPr>
        <w:shd w:val="clear" w:color="auto" w:fill="FFFFFF"/>
        <w:spacing w:after="240"/>
      </w:pPr>
      <w:r>
        <w:rPr>
          <w:rFonts w:cs="Mangal"/>
          <w:cs/>
          <w:lang w:bidi="hi-IN"/>
        </w:rPr>
        <w:t>काउंसिल</w:t>
      </w:r>
      <w:r w:rsidRPr="00A85433">
        <w:rPr>
          <w:rFonts w:cs="Mangal"/>
          <w:cs/>
          <w:lang w:bidi="hi-IN"/>
        </w:rPr>
        <w:t xml:space="preserve"> समुदाय के लिए वकालत करना जारी रखेगी</w:t>
      </w:r>
      <w:r w:rsidRPr="00A85433">
        <w:t xml:space="preserve">, </w:t>
      </w:r>
      <w:r w:rsidRPr="00A85433">
        <w:rPr>
          <w:rFonts w:cs="Mangal"/>
          <w:cs/>
          <w:lang w:bidi="hi-IN"/>
        </w:rPr>
        <w:t>और आप अधिक जानकारी के लिए हमसे संपर्क कर सकते हैं:</w:t>
      </w:r>
    </w:p>
    <w:p w14:paraId="738F52C3" w14:textId="77777777" w:rsidR="00551FC4" w:rsidRPr="000C24FF" w:rsidRDefault="00551FC4" w:rsidP="00970552">
      <w:pPr>
        <w:shd w:val="clear" w:color="auto" w:fill="FFFFFF"/>
        <w:spacing w:after="240"/>
      </w:pPr>
      <w:r w:rsidRPr="001A34E9">
        <w:rPr>
          <w:rFonts w:cs="Mangal"/>
          <w:cs/>
          <w:lang w:bidi="hi-IN"/>
        </w:rPr>
        <w:t xml:space="preserve">बहुभाषी टेलीफोन लाइन: </w:t>
      </w:r>
      <w:r w:rsidRPr="001A34E9">
        <w:t>03 8470 8470</w:t>
      </w:r>
    </w:p>
    <w:p w14:paraId="76BD6282" w14:textId="58DC9D9E" w:rsidR="00360D2C" w:rsidRDefault="00360D2C" w:rsidP="000C24FF">
      <w:pPr>
        <w:shd w:val="clear" w:color="auto" w:fill="FFFFFF"/>
        <w:spacing w:after="240"/>
      </w:pPr>
    </w:p>
    <w:sectPr w:rsidR="00360D2C" w:rsidSect="005C54AB">
      <w:headerReference w:type="default" r:id="rId11"/>
      <w:pgSz w:w="11906" w:h="16838"/>
      <w:pgMar w:top="21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7B68C" w14:textId="77777777" w:rsidR="00706D7A" w:rsidRDefault="00706D7A" w:rsidP="00E5764C">
      <w:r>
        <w:separator/>
      </w:r>
    </w:p>
  </w:endnote>
  <w:endnote w:type="continuationSeparator" w:id="0">
    <w:p w14:paraId="45C43AAC" w14:textId="77777777" w:rsidR="00706D7A" w:rsidRDefault="00706D7A" w:rsidP="00E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0875" w14:textId="77777777" w:rsidR="00706D7A" w:rsidRDefault="00706D7A" w:rsidP="00E5764C">
      <w:r>
        <w:separator/>
      </w:r>
    </w:p>
  </w:footnote>
  <w:footnote w:type="continuationSeparator" w:id="0">
    <w:p w14:paraId="446007DA" w14:textId="77777777" w:rsidR="00706D7A" w:rsidRDefault="00706D7A" w:rsidP="00E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AA5D" w14:textId="402FE9FE" w:rsidR="00E5764C" w:rsidRPr="001E0F18" w:rsidRDefault="005C54AB" w:rsidP="00551FC4">
    <w:pPr>
      <w:shd w:val="clear" w:color="auto" w:fill="FFFFFF"/>
      <w:spacing w:after="240"/>
      <w:jc w:val="right"/>
      <w:rPr>
        <w:rFonts w:hint="cs"/>
        <w:b/>
        <w:lang w:val="en-US"/>
      </w:rPr>
    </w:pPr>
    <w:r w:rsidRPr="00DC2166">
      <w:rPr>
        <w:noProof/>
        <w:sz w:val="14"/>
        <w:lang w:eastAsia="en-AU"/>
      </w:rPr>
      <w:drawing>
        <wp:anchor distT="0" distB="0" distL="114300" distR="114300" simplePos="0" relativeHeight="251659264" behindDoc="0" locked="0" layoutInCell="1" allowOverlap="1" wp14:anchorId="75287596" wp14:editId="02EB6CFC">
          <wp:simplePos x="0" y="0"/>
          <wp:positionH relativeFrom="page">
            <wp:posOffset>5257800</wp:posOffset>
          </wp:positionH>
          <wp:positionV relativeFrom="paragraph">
            <wp:posOffset>-635</wp:posOffset>
          </wp:positionV>
          <wp:extent cx="1536700" cy="693098"/>
          <wp:effectExtent l="0" t="0" r="6350" b="0"/>
          <wp:wrapNone/>
          <wp:docPr id="7" name="Picture 7" descr="Description: ::COD_CorporateStationery_PNGs_ForWord:Horizontal logo:COD Template_Document_Horizontal Logo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::COD_CorporateStationery_PNGs_ForWord:Horizontal logo:COD Template_Document_Horizontal Logo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5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93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64C">
      <w:rPr>
        <w:b/>
      </w:rPr>
      <w:tab/>
    </w:r>
    <w:r w:rsidR="00E5764C">
      <w:rPr>
        <w:b/>
      </w:rPr>
      <w:tab/>
    </w:r>
    <w:r w:rsidR="00E5764C">
      <w:rPr>
        <w:b/>
      </w:rPr>
      <w:tab/>
    </w:r>
    <w:r w:rsidR="00E5764C">
      <w:rPr>
        <w:b/>
      </w:rPr>
      <w:tab/>
    </w:r>
    <w:r>
      <w:rPr>
        <w:rFonts w:cs="Mangal" w:hint="cs"/>
        <w:cs/>
        <w:lang w:bidi="hi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A6E"/>
    <w:multiLevelType w:val="hybridMultilevel"/>
    <w:tmpl w:val="562AF32A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FAF"/>
    <w:multiLevelType w:val="hybridMultilevel"/>
    <w:tmpl w:val="F63625B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68D"/>
    <w:multiLevelType w:val="hybridMultilevel"/>
    <w:tmpl w:val="E6700C90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187"/>
    <w:multiLevelType w:val="hybridMultilevel"/>
    <w:tmpl w:val="089EEE5E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503D"/>
    <w:multiLevelType w:val="hybridMultilevel"/>
    <w:tmpl w:val="FD74FD04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E484F"/>
    <w:multiLevelType w:val="hybridMultilevel"/>
    <w:tmpl w:val="721C2BA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3370"/>
    <w:multiLevelType w:val="hybridMultilevel"/>
    <w:tmpl w:val="FDFEC2B0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1B8E"/>
    <w:multiLevelType w:val="hybridMultilevel"/>
    <w:tmpl w:val="8CE24B3C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00EE"/>
    <w:multiLevelType w:val="multilevel"/>
    <w:tmpl w:val="4BC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A24"/>
    <w:multiLevelType w:val="hybridMultilevel"/>
    <w:tmpl w:val="09FC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DB"/>
    <w:rsid w:val="000B1D6C"/>
    <w:rsid w:val="000C24FF"/>
    <w:rsid w:val="00140D51"/>
    <w:rsid w:val="001A34E9"/>
    <w:rsid w:val="001B7178"/>
    <w:rsid w:val="001E0F18"/>
    <w:rsid w:val="002449DB"/>
    <w:rsid w:val="00255D26"/>
    <w:rsid w:val="00263863"/>
    <w:rsid w:val="00271D6A"/>
    <w:rsid w:val="00340884"/>
    <w:rsid w:val="00344943"/>
    <w:rsid w:val="003449EB"/>
    <w:rsid w:val="00360D2C"/>
    <w:rsid w:val="00383B2C"/>
    <w:rsid w:val="00422670"/>
    <w:rsid w:val="004673B2"/>
    <w:rsid w:val="004B0CCB"/>
    <w:rsid w:val="004C1C04"/>
    <w:rsid w:val="004F5D9B"/>
    <w:rsid w:val="0050272A"/>
    <w:rsid w:val="00551FC4"/>
    <w:rsid w:val="0058158C"/>
    <w:rsid w:val="00596785"/>
    <w:rsid w:val="005C2323"/>
    <w:rsid w:val="005C54AB"/>
    <w:rsid w:val="005D2234"/>
    <w:rsid w:val="005D4599"/>
    <w:rsid w:val="0063673F"/>
    <w:rsid w:val="00646C6A"/>
    <w:rsid w:val="0065569B"/>
    <w:rsid w:val="006662A7"/>
    <w:rsid w:val="00703072"/>
    <w:rsid w:val="00706D7A"/>
    <w:rsid w:val="00773A22"/>
    <w:rsid w:val="007B50B4"/>
    <w:rsid w:val="007F5161"/>
    <w:rsid w:val="00812FD5"/>
    <w:rsid w:val="00884848"/>
    <w:rsid w:val="009C0C64"/>
    <w:rsid w:val="009E37AB"/>
    <w:rsid w:val="009F54A7"/>
    <w:rsid w:val="00BA7C19"/>
    <w:rsid w:val="00BD4FAB"/>
    <w:rsid w:val="00C127AD"/>
    <w:rsid w:val="00C4299D"/>
    <w:rsid w:val="00D01188"/>
    <w:rsid w:val="00D551FB"/>
    <w:rsid w:val="00DE11A5"/>
    <w:rsid w:val="00E37F38"/>
    <w:rsid w:val="00E4234C"/>
    <w:rsid w:val="00E5764C"/>
    <w:rsid w:val="00E9140A"/>
    <w:rsid w:val="00EB1FD2"/>
    <w:rsid w:val="00ED4685"/>
    <w:rsid w:val="00EE5FF1"/>
    <w:rsid w:val="00F1683C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AB9D8"/>
  <w15:docId w15:val="{98B9AEFF-01C7-4DA1-A990-EC6EC146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49D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4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7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7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rsaydarebin.com.au/PrestonMarket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www.richardwynne.com.au/contact-2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change.org/p/minister-for-planning-protect-preston-market?utm_source=share_petition&amp;utm_medium=custom_url&amp;recruited_by_id=6aa483d0-b321-11e9-96cf-01f954884d86" TargetMode="External" Id="rId9" /><Relationship Type="http://schemas.openxmlformats.org/officeDocument/2006/relationships/customXml" Target="/customXML/item2.xml" Id="R1d46a621f6e74bf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A6068669</value>
    </field>
    <field name="Objective-Title">
      <value order="0">CALD-Key-messages-Preston-Market-July-2021-Hindi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Slamet</dc:creator>
  <cp:lastModifiedBy>Alia Slamet</cp:lastModifiedBy>
  <cp:revision>5</cp:revision>
  <dcterms:created xsi:type="dcterms:W3CDTF">2021-07-28T04:25:00Z</dcterms:created>
  <dcterms:modified xsi:type="dcterms:W3CDTF">2021-08-03T00:26:00Z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A6068669</vt:lpwstr>
  </property>
  <property fmtid="{D5CDD505-2E9C-101B-9397-08002B2CF9AE}" pid="4" name="Objective-Title">
    <vt:lpwstr>Preston-Market-July-2021-Hindi</vt:lpwstr>
  </property>
  <property fmtid="{D5CDD505-2E9C-101B-9397-08002B2CF9AE}" pid="5" name="Objective-Additional Information [system]">
    <vt:lpwstr/>
  </property>
</Properties>
</file>